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14" w:rsidRDefault="004B0514" w:rsidP="004B0514">
      <w:pPr>
        <w:shd w:val="clear" w:color="auto" w:fill="FFFFFF"/>
        <w:tabs>
          <w:tab w:val="left" w:pos="5812"/>
        </w:tabs>
        <w:spacing w:after="0" w:line="360" w:lineRule="auto"/>
        <w:jc w:val="center"/>
        <w:textAlignment w:val="baseline"/>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Древний Мстиславль как открытая книга</w:t>
      </w:r>
    </w:p>
    <w:p w:rsidR="004B0514" w:rsidRPr="004B0514" w:rsidRDefault="006F25CF" w:rsidP="004B0514">
      <w:pPr>
        <w:shd w:val="clear" w:color="auto" w:fill="FFFFFF"/>
        <w:spacing w:after="0" w:line="360" w:lineRule="auto"/>
        <w:jc w:val="center"/>
        <w:textAlignment w:val="baseline"/>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(классный час</w:t>
      </w:r>
      <w:r w:rsidR="004B0514" w:rsidRPr="004B0514">
        <w:rPr>
          <w:rFonts w:ascii="Times New Roman" w:eastAsia="Times New Roman" w:hAnsi="Times New Roman" w:cs="Times New Roman"/>
          <w:b/>
          <w:bCs/>
          <w:iCs/>
          <w:color w:val="000000"/>
          <w:sz w:val="28"/>
          <w:szCs w:val="28"/>
          <w:lang w:eastAsia="ru-RU"/>
        </w:rPr>
        <w:t xml:space="preserve"> для учащихся четвёртых классов)</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Цель: </w:t>
      </w:r>
      <w:r>
        <w:rPr>
          <w:rFonts w:ascii="Times New Roman" w:eastAsia="Times New Roman" w:hAnsi="Times New Roman" w:cs="Times New Roman"/>
          <w:bCs/>
          <w:iCs/>
          <w:color w:val="000000"/>
          <w:sz w:val="28"/>
          <w:szCs w:val="28"/>
          <w:lang w:eastAsia="ru-RU"/>
        </w:rPr>
        <w:t xml:space="preserve">планируется, что к окончанию занятия учащиеся будут </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знать:</w:t>
      </w:r>
    </w:p>
    <w:p w:rsidR="004B0514" w:rsidRPr="006F25CF" w:rsidRDefault="004B0514" w:rsidP="006F25CF">
      <w:pPr>
        <w:pStyle w:val="a8"/>
        <w:numPr>
          <w:ilvl w:val="0"/>
          <w:numId w:val="5"/>
        </w:numPr>
        <w:shd w:val="clear" w:color="auto" w:fill="FFFFFF"/>
        <w:spacing w:after="0" w:line="360" w:lineRule="auto"/>
        <w:jc w:val="both"/>
        <w:textAlignment w:val="baseline"/>
        <w:rPr>
          <w:rFonts w:ascii="Times New Roman" w:eastAsia="Times New Roman" w:hAnsi="Times New Roman" w:cs="Times New Roman"/>
          <w:bCs/>
          <w:iCs/>
          <w:color w:val="000000"/>
          <w:sz w:val="28"/>
          <w:szCs w:val="28"/>
          <w:lang w:eastAsia="ru-RU"/>
        </w:rPr>
      </w:pPr>
      <w:r w:rsidRPr="006F25CF">
        <w:rPr>
          <w:rFonts w:ascii="Times New Roman" w:eastAsia="Times New Roman" w:hAnsi="Times New Roman" w:cs="Times New Roman"/>
          <w:bCs/>
          <w:iCs/>
          <w:color w:val="000000"/>
          <w:sz w:val="28"/>
          <w:szCs w:val="28"/>
          <w:lang w:eastAsia="ru-RU"/>
        </w:rPr>
        <w:t xml:space="preserve">о зарождении письменности в родном городе, первопечатнике и просветителе Петре </w:t>
      </w:r>
      <w:proofErr w:type="spellStart"/>
      <w:r w:rsidRPr="006F25CF">
        <w:rPr>
          <w:rFonts w:ascii="Times New Roman" w:eastAsia="Times New Roman" w:hAnsi="Times New Roman" w:cs="Times New Roman"/>
          <w:bCs/>
          <w:iCs/>
          <w:color w:val="000000"/>
          <w:sz w:val="28"/>
          <w:szCs w:val="28"/>
          <w:lang w:eastAsia="ru-RU"/>
        </w:rPr>
        <w:t>Мстиславце</w:t>
      </w:r>
      <w:proofErr w:type="spellEnd"/>
      <w:r w:rsidRPr="006F25CF">
        <w:rPr>
          <w:rFonts w:ascii="Times New Roman" w:eastAsia="Times New Roman" w:hAnsi="Times New Roman" w:cs="Times New Roman"/>
          <w:bCs/>
          <w:iCs/>
          <w:color w:val="000000"/>
          <w:sz w:val="28"/>
          <w:szCs w:val="28"/>
          <w:lang w:eastAsia="ru-RU"/>
        </w:rPr>
        <w:t xml:space="preserve">, этнографе Иване Носовиче, писателях Максиме Горецком и Владимире Короткевиче; о достопримечательностях и  музеях  </w:t>
      </w:r>
      <w:proofErr w:type="spellStart"/>
      <w:r w:rsidRPr="006F25CF">
        <w:rPr>
          <w:rFonts w:ascii="Times New Roman" w:eastAsia="Times New Roman" w:hAnsi="Times New Roman" w:cs="Times New Roman"/>
          <w:bCs/>
          <w:iCs/>
          <w:color w:val="000000"/>
          <w:sz w:val="28"/>
          <w:szCs w:val="28"/>
          <w:lang w:eastAsia="ru-RU"/>
        </w:rPr>
        <w:t>Мстиславщины</w:t>
      </w:r>
      <w:proofErr w:type="spellEnd"/>
      <w:r w:rsidRPr="006F25CF">
        <w:rPr>
          <w:rFonts w:ascii="Times New Roman" w:eastAsia="Times New Roman" w:hAnsi="Times New Roman" w:cs="Times New Roman"/>
          <w:bCs/>
          <w:iCs/>
          <w:color w:val="000000"/>
          <w:sz w:val="28"/>
          <w:szCs w:val="28"/>
          <w:lang w:eastAsia="ru-RU"/>
        </w:rPr>
        <w:t>.</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уметь:</w:t>
      </w:r>
    </w:p>
    <w:p w:rsidR="004B0514" w:rsidRPr="006F25CF" w:rsidRDefault="004B0514" w:rsidP="006F25CF">
      <w:pPr>
        <w:pStyle w:val="a8"/>
        <w:numPr>
          <w:ilvl w:val="0"/>
          <w:numId w:val="5"/>
        </w:numPr>
        <w:shd w:val="clear" w:color="auto" w:fill="FFFFFF"/>
        <w:spacing w:after="0" w:line="360" w:lineRule="auto"/>
        <w:jc w:val="both"/>
        <w:textAlignment w:val="baseline"/>
        <w:rPr>
          <w:rFonts w:ascii="Times New Roman" w:eastAsia="Times New Roman" w:hAnsi="Times New Roman" w:cs="Times New Roman"/>
          <w:bCs/>
          <w:iCs/>
          <w:color w:val="000000"/>
          <w:sz w:val="28"/>
          <w:szCs w:val="28"/>
          <w:lang w:eastAsia="ru-RU"/>
        </w:rPr>
      </w:pPr>
      <w:r w:rsidRPr="006F25CF">
        <w:rPr>
          <w:rFonts w:ascii="Times New Roman" w:eastAsia="Times New Roman" w:hAnsi="Times New Roman" w:cs="Times New Roman"/>
          <w:bCs/>
          <w:iCs/>
          <w:color w:val="000000"/>
          <w:sz w:val="28"/>
          <w:szCs w:val="28"/>
          <w:lang w:eastAsia="ru-RU"/>
        </w:rPr>
        <w:t>осмысливать информацию об историческом прошлом родного края и высказывать свои суждения;</w:t>
      </w:r>
    </w:p>
    <w:p w:rsidR="004B0514" w:rsidRPr="006F25CF" w:rsidRDefault="004B0514" w:rsidP="006F25CF">
      <w:pPr>
        <w:pStyle w:val="a8"/>
        <w:numPr>
          <w:ilvl w:val="0"/>
          <w:numId w:val="5"/>
        </w:numPr>
        <w:shd w:val="clear" w:color="auto" w:fill="FFFFFF"/>
        <w:spacing w:after="0" w:line="360" w:lineRule="auto"/>
        <w:jc w:val="both"/>
        <w:textAlignment w:val="baseline"/>
        <w:rPr>
          <w:rFonts w:ascii="Times New Roman" w:eastAsia="Times New Roman" w:hAnsi="Times New Roman" w:cs="Times New Roman"/>
          <w:bCs/>
          <w:iCs/>
          <w:color w:val="000000"/>
          <w:sz w:val="28"/>
          <w:szCs w:val="28"/>
          <w:lang w:eastAsia="ru-RU"/>
        </w:rPr>
      </w:pPr>
      <w:r w:rsidRPr="006F25CF">
        <w:rPr>
          <w:rFonts w:ascii="Times New Roman" w:eastAsia="Times New Roman" w:hAnsi="Times New Roman" w:cs="Times New Roman"/>
          <w:bCs/>
          <w:iCs/>
          <w:color w:val="000000"/>
          <w:sz w:val="28"/>
          <w:szCs w:val="28"/>
          <w:lang w:eastAsia="ru-RU"/>
        </w:rPr>
        <w:t>выразительно читать стихи о любимом городе, передавая эмоциональное настроение.</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Задачи личностного развития:</w:t>
      </w:r>
    </w:p>
    <w:p w:rsidR="004B0514" w:rsidRPr="006F25CF" w:rsidRDefault="004B0514" w:rsidP="006F25CF">
      <w:pPr>
        <w:pStyle w:val="a8"/>
        <w:numPr>
          <w:ilvl w:val="0"/>
          <w:numId w:val="6"/>
        </w:numPr>
        <w:shd w:val="clear" w:color="auto" w:fill="FFFFFF"/>
        <w:spacing w:after="0" w:line="360" w:lineRule="auto"/>
        <w:jc w:val="both"/>
        <w:textAlignment w:val="baseline"/>
        <w:rPr>
          <w:rFonts w:ascii="Times New Roman" w:eastAsia="Times New Roman" w:hAnsi="Times New Roman" w:cs="Times New Roman"/>
          <w:bCs/>
          <w:iCs/>
          <w:color w:val="000000"/>
          <w:sz w:val="28"/>
          <w:szCs w:val="28"/>
          <w:lang w:eastAsia="ru-RU"/>
        </w:rPr>
      </w:pPr>
      <w:r w:rsidRPr="006F25CF">
        <w:rPr>
          <w:rFonts w:ascii="Times New Roman" w:eastAsia="Times New Roman" w:hAnsi="Times New Roman" w:cs="Times New Roman"/>
          <w:bCs/>
          <w:iCs/>
          <w:color w:val="000000"/>
          <w:sz w:val="28"/>
          <w:szCs w:val="28"/>
          <w:lang w:eastAsia="ru-RU"/>
        </w:rPr>
        <w:t>содействовать развитию познавательных процессов: внимания, памяти, воображения, восприятия;</w:t>
      </w:r>
    </w:p>
    <w:p w:rsidR="004B0514" w:rsidRPr="006F25CF" w:rsidRDefault="004B0514" w:rsidP="006F25CF">
      <w:pPr>
        <w:pStyle w:val="a8"/>
        <w:numPr>
          <w:ilvl w:val="0"/>
          <w:numId w:val="6"/>
        </w:numPr>
        <w:shd w:val="clear" w:color="auto" w:fill="FFFFFF"/>
        <w:spacing w:after="0" w:line="360" w:lineRule="auto"/>
        <w:jc w:val="both"/>
        <w:textAlignment w:val="baseline"/>
        <w:rPr>
          <w:rFonts w:ascii="Times New Roman" w:eastAsia="Times New Roman" w:hAnsi="Times New Roman" w:cs="Times New Roman"/>
          <w:b/>
          <w:bCs/>
          <w:iCs/>
          <w:color w:val="000000"/>
          <w:sz w:val="28"/>
          <w:szCs w:val="28"/>
          <w:lang w:eastAsia="ru-RU"/>
        </w:rPr>
      </w:pPr>
      <w:r w:rsidRPr="006F25CF">
        <w:rPr>
          <w:rFonts w:ascii="Times New Roman" w:eastAsia="Times New Roman" w:hAnsi="Times New Roman" w:cs="Times New Roman"/>
          <w:bCs/>
          <w:iCs/>
          <w:color w:val="000000"/>
          <w:sz w:val="28"/>
          <w:szCs w:val="28"/>
          <w:lang w:eastAsia="ru-RU"/>
        </w:rPr>
        <w:t>способствовать развитию умения выделять главное, устанавливать причинно-следственные связи, структурировать информацию;</w:t>
      </w:r>
    </w:p>
    <w:p w:rsidR="004B0514" w:rsidRPr="006F25CF" w:rsidRDefault="004B0514" w:rsidP="006F25CF">
      <w:pPr>
        <w:pStyle w:val="a8"/>
        <w:numPr>
          <w:ilvl w:val="0"/>
          <w:numId w:val="6"/>
        </w:numPr>
        <w:shd w:val="clear" w:color="auto" w:fill="FFFFFF"/>
        <w:spacing w:after="0" w:line="360" w:lineRule="auto"/>
        <w:jc w:val="both"/>
        <w:textAlignment w:val="baseline"/>
        <w:rPr>
          <w:rFonts w:ascii="Times New Roman" w:eastAsia="Times New Roman" w:hAnsi="Times New Roman" w:cs="Times New Roman"/>
          <w:b/>
          <w:bCs/>
          <w:iCs/>
          <w:color w:val="000000"/>
          <w:sz w:val="28"/>
          <w:szCs w:val="28"/>
          <w:lang w:eastAsia="ru-RU"/>
        </w:rPr>
      </w:pPr>
      <w:r w:rsidRPr="006F25CF">
        <w:rPr>
          <w:rFonts w:ascii="Times New Roman" w:eastAsia="Times New Roman" w:hAnsi="Times New Roman" w:cs="Times New Roman"/>
          <w:bCs/>
          <w:iCs/>
          <w:color w:val="000000"/>
          <w:sz w:val="28"/>
          <w:szCs w:val="28"/>
          <w:lang w:eastAsia="ru-RU"/>
        </w:rPr>
        <w:t>способствовать воспитанию бережного отношения к историческому прошлому белорусского народа, родного края.</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Оборудование: </w:t>
      </w:r>
      <w:proofErr w:type="spellStart"/>
      <w:r>
        <w:rPr>
          <w:rFonts w:ascii="Times New Roman" w:eastAsia="Times New Roman" w:hAnsi="Times New Roman" w:cs="Times New Roman"/>
          <w:bCs/>
          <w:iCs/>
          <w:color w:val="000000"/>
          <w:sz w:val="28"/>
          <w:szCs w:val="28"/>
          <w:lang w:eastAsia="ru-RU"/>
        </w:rPr>
        <w:t>мультимедийная</w:t>
      </w:r>
      <w:proofErr w:type="spellEnd"/>
      <w:r>
        <w:rPr>
          <w:rFonts w:ascii="Times New Roman" w:eastAsia="Times New Roman" w:hAnsi="Times New Roman" w:cs="Times New Roman"/>
          <w:bCs/>
          <w:iCs/>
          <w:color w:val="000000"/>
          <w:sz w:val="28"/>
          <w:szCs w:val="28"/>
          <w:lang w:eastAsia="ru-RU"/>
        </w:rPr>
        <w:t xml:space="preserve"> презентация, интерактивная доска, бумажные сердечки для рефлексии, гусиные перья, чернильницы, тушь, бумага для письма.</w:t>
      </w:r>
    </w:p>
    <w:p w:rsidR="004B0514" w:rsidRDefault="004B0514" w:rsidP="00A7103A">
      <w:pPr>
        <w:shd w:val="clear" w:color="auto" w:fill="FFFFFF"/>
        <w:spacing w:after="0" w:line="360" w:lineRule="auto"/>
        <w:jc w:val="both"/>
        <w:textAlignment w:val="baseline"/>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Предварительная работа: </w:t>
      </w:r>
      <w:r>
        <w:rPr>
          <w:rFonts w:ascii="Times New Roman" w:eastAsia="Times New Roman" w:hAnsi="Times New Roman" w:cs="Times New Roman"/>
          <w:bCs/>
          <w:iCs/>
          <w:color w:val="000000"/>
          <w:sz w:val="28"/>
          <w:szCs w:val="28"/>
          <w:lang w:eastAsia="ru-RU"/>
        </w:rPr>
        <w:t>учащиеся</w:t>
      </w:r>
      <w:r>
        <w:rPr>
          <w:rFonts w:ascii="Times New Roman" w:eastAsia="Times New Roman" w:hAnsi="Times New Roman" w:cs="Times New Roman"/>
          <w:b/>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сочиняют,</w:t>
      </w:r>
      <w:r>
        <w:rPr>
          <w:rFonts w:ascii="Times New Roman" w:eastAsia="Times New Roman" w:hAnsi="Times New Roman" w:cs="Times New Roman"/>
          <w:b/>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разучивают стихи о родном городе, готовят мини-выступления о выдающихся людях родного края (о Петре </w:t>
      </w:r>
      <w:proofErr w:type="spellStart"/>
      <w:r>
        <w:rPr>
          <w:rFonts w:ascii="Times New Roman" w:eastAsia="Times New Roman" w:hAnsi="Times New Roman" w:cs="Times New Roman"/>
          <w:bCs/>
          <w:iCs/>
          <w:color w:val="000000"/>
          <w:sz w:val="28"/>
          <w:szCs w:val="28"/>
          <w:lang w:eastAsia="ru-RU"/>
        </w:rPr>
        <w:t>Мстиславце</w:t>
      </w:r>
      <w:proofErr w:type="spellEnd"/>
      <w:r>
        <w:rPr>
          <w:rFonts w:ascii="Times New Roman" w:eastAsia="Times New Roman" w:hAnsi="Times New Roman" w:cs="Times New Roman"/>
          <w:bCs/>
          <w:iCs/>
          <w:color w:val="000000"/>
          <w:sz w:val="28"/>
          <w:szCs w:val="28"/>
          <w:lang w:eastAsia="ru-RU"/>
        </w:rPr>
        <w:t>, Иване Носовиче, Максиме Горецком),  проводят мини-исследование о возникновении книгопечатания в своей местности (с посещением историко-археологического музея); учитель заготавливает гусиные перья для практической работы.</w:t>
      </w:r>
    </w:p>
    <w:p w:rsidR="006F25CF" w:rsidRDefault="006F25CF" w:rsidP="004B0514">
      <w:pPr>
        <w:shd w:val="clear" w:color="auto" w:fill="FFFFFF"/>
        <w:spacing w:line="360" w:lineRule="auto"/>
        <w:jc w:val="center"/>
        <w:textAlignment w:val="baseline"/>
        <w:rPr>
          <w:rFonts w:ascii="Times New Roman" w:eastAsia="Times New Roman" w:hAnsi="Times New Roman" w:cs="Times New Roman"/>
          <w:b/>
          <w:bCs/>
          <w:iCs/>
          <w:color w:val="000000"/>
          <w:sz w:val="28"/>
          <w:szCs w:val="28"/>
          <w:lang w:eastAsia="ru-RU"/>
        </w:rPr>
      </w:pPr>
    </w:p>
    <w:p w:rsidR="004B0514" w:rsidRDefault="004B0514" w:rsidP="004B0514">
      <w:pPr>
        <w:shd w:val="clear" w:color="auto" w:fill="FFFFFF"/>
        <w:spacing w:line="360" w:lineRule="auto"/>
        <w:jc w:val="center"/>
        <w:textAlignment w:val="baseline"/>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Ход мероприятия</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Cs/>
          <w:i/>
          <w:iCs/>
          <w:color w:val="000000"/>
          <w:sz w:val="28"/>
          <w:szCs w:val="28"/>
          <w:lang w:eastAsia="ru-RU"/>
        </w:rPr>
        <w:t xml:space="preserve">Увидеть и познать свой край можно                </w:t>
      </w:r>
    </w:p>
    <w:p w:rsidR="004B0514" w:rsidRDefault="004B0514" w:rsidP="004B0514">
      <w:pPr>
        <w:shd w:val="clear" w:color="auto" w:fill="FFFFFF"/>
        <w:tabs>
          <w:tab w:val="left" w:pos="4820"/>
        </w:tabs>
        <w:spacing w:after="0" w:line="360" w:lineRule="auto"/>
        <w:jc w:val="both"/>
        <w:textAlignment w:val="baseline"/>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 xml:space="preserve">                                                                либо глазами, либо с  помощью книг.</w:t>
      </w:r>
      <w:r>
        <w:rPr>
          <w:rFonts w:ascii="Times New Roman" w:eastAsia="Times New Roman" w:hAnsi="Times New Roman" w:cs="Times New Roman"/>
          <w:bCs/>
          <w:i/>
          <w:iCs/>
          <w:color w:val="000000"/>
          <w:sz w:val="28"/>
          <w:szCs w:val="28"/>
          <w:lang w:eastAsia="ru-RU"/>
        </w:rPr>
        <w:br/>
        <w:t xml:space="preserve">                                                                                                         М.Ломоносов</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bCs/>
          <w:i/>
          <w:iCs/>
          <w:color w:val="000000"/>
          <w:sz w:val="28"/>
          <w:szCs w:val="28"/>
          <w:lang w:val="be-BY" w:eastAsia="ru-RU"/>
        </w:rPr>
      </w:pPr>
      <w:r>
        <w:rPr>
          <w:rFonts w:ascii="Times New Roman" w:eastAsia="Times New Roman" w:hAnsi="Times New Roman" w:cs="Times New Roman"/>
          <w:bCs/>
          <w:i/>
          <w:iCs/>
          <w:color w:val="000000"/>
          <w:sz w:val="28"/>
          <w:szCs w:val="28"/>
          <w:lang w:val="be-BY" w:eastAsia="ru-RU"/>
        </w:rPr>
        <w:t xml:space="preserve">                                                                                                                    (слайд 2)</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bCs/>
          <w:i/>
          <w:iCs/>
          <w:color w:val="000000"/>
          <w:sz w:val="28"/>
          <w:szCs w:val="28"/>
          <w:lang w:val="be-BY" w:eastAsia="ru-RU"/>
        </w:rPr>
      </w:pPr>
      <w:r>
        <w:rPr>
          <w:rFonts w:ascii="Times New Roman" w:eastAsia="Times New Roman" w:hAnsi="Times New Roman" w:cs="Times New Roman"/>
          <w:bCs/>
          <w:i/>
          <w:iCs/>
          <w:color w:val="000000"/>
          <w:sz w:val="28"/>
          <w:szCs w:val="28"/>
          <w:lang w:val="be-BY" w:eastAsia="ru-RU"/>
        </w:rPr>
        <w:t>Ученик читает стихотворение</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bCs/>
          <w:i/>
          <w:iCs/>
          <w:color w:val="000000"/>
          <w:sz w:val="28"/>
          <w:szCs w:val="28"/>
          <w:lang w:val="be-BY" w:eastAsia="ru-RU"/>
        </w:rPr>
      </w:pPr>
      <w:r>
        <w:rPr>
          <w:rFonts w:ascii="Times New Roman" w:eastAsia="Times New Roman" w:hAnsi="Times New Roman" w:cs="Times New Roman"/>
          <w:bCs/>
          <w:i/>
          <w:iCs/>
          <w:color w:val="000000"/>
          <w:sz w:val="28"/>
          <w:szCs w:val="28"/>
          <w:lang w:val="be-BY" w:eastAsia="ru-RU"/>
        </w:rPr>
        <w:t xml:space="preserve"> </w:t>
      </w:r>
      <w:r>
        <w:rPr>
          <w:rFonts w:ascii="Times New Roman" w:eastAsia="Times New Roman" w:hAnsi="Times New Roman" w:cs="Times New Roman"/>
          <w:bCs/>
          <w:i/>
          <w:iCs/>
          <w:color w:val="000000"/>
          <w:sz w:val="28"/>
          <w:szCs w:val="28"/>
          <w:lang w:eastAsia="ru-RU"/>
        </w:rPr>
        <w:t>(слайд 3)</w:t>
      </w:r>
    </w:p>
    <w:p w:rsid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val="be-BY" w:eastAsia="ru-RU"/>
        </w:rPr>
        <w:t>Горад над Віхрой,</w:t>
      </w:r>
    </w:p>
    <w:p w:rsid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val="be-BY" w:eastAsia="ru-RU"/>
        </w:rPr>
        <w:t xml:space="preserve">Замкавай гарой – </w:t>
      </w:r>
    </w:p>
    <w:p w:rsid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val="be-BY" w:eastAsia="ru-RU"/>
        </w:rPr>
        <w:t>Гэта ты, Мсціслаў,</w:t>
      </w:r>
    </w:p>
    <w:p w:rsid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val="be-BY" w:eastAsia="ru-RU"/>
        </w:rPr>
        <w:t>Песняй нашай стаў.</w:t>
      </w:r>
    </w:p>
    <w:p w:rsid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val="be-BY" w:eastAsia="ru-RU"/>
        </w:rPr>
        <w:t>Сэрцам мы з табой,</w:t>
      </w:r>
    </w:p>
    <w:p w:rsid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val="be-BY" w:eastAsia="ru-RU"/>
        </w:rPr>
        <w:t xml:space="preserve">З роднаю зямлёй… </w:t>
      </w:r>
    </w:p>
    <w:p w:rsidR="004B0514" w:rsidRP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val="be-BY" w:eastAsia="ru-RU"/>
        </w:rPr>
        <w:t xml:space="preserve">                                           А. Сапёраў </w:t>
      </w:r>
    </w:p>
    <w:p w:rsidR="001E344F" w:rsidRDefault="001E344F" w:rsidP="004B0514">
      <w:pPr>
        <w:shd w:val="clear" w:color="auto" w:fill="FFFFFF"/>
        <w:spacing w:after="0" w:line="360" w:lineRule="auto"/>
        <w:jc w:val="both"/>
        <w:textAlignment w:val="baseline"/>
        <w:rPr>
          <w:rFonts w:ascii="Times New Roman" w:eastAsia="Times New Roman" w:hAnsi="Times New Roman" w:cs="Times New Roman"/>
          <w:i/>
          <w:color w:val="000000"/>
          <w:sz w:val="28"/>
          <w:szCs w:val="28"/>
          <w:lang w:eastAsia="ru-RU"/>
        </w:rPr>
      </w:pP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Ученик</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(слайд 4)</w:t>
      </w:r>
    </w:p>
    <w:p w:rsidR="004B0514" w:rsidRDefault="004B0514" w:rsidP="004B051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val="en-US" w:eastAsia="ru-RU"/>
        </w:rPr>
        <w:t>XII</w:t>
      </w:r>
      <w:r w:rsidRPr="004B05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столетии </w:t>
      </w:r>
      <w:r>
        <w:rPr>
          <w:rFonts w:ascii="Times New Roman" w:eastAsia="Times New Roman" w:hAnsi="Times New Roman" w:cs="Times New Roman"/>
          <w:b/>
          <w:bCs/>
          <w:color w:val="000000"/>
          <w:sz w:val="28"/>
          <w:szCs w:val="28"/>
          <w:lang w:eastAsia="ru-RU"/>
        </w:rPr>
        <w:t>(1135 год)</w:t>
      </w:r>
      <w:r>
        <w:rPr>
          <w:rFonts w:ascii="Times New Roman" w:eastAsia="Times New Roman" w:hAnsi="Times New Roman" w:cs="Times New Roman"/>
          <w:color w:val="000000"/>
          <w:sz w:val="28"/>
          <w:szCs w:val="28"/>
          <w:lang w:eastAsia="ru-RU"/>
        </w:rPr>
        <w:t xml:space="preserve"> упоминается Мстиславль как город Смоленского княжества в грамоте князя Ростислава </w:t>
      </w:r>
      <w:proofErr w:type="spellStart"/>
      <w:r>
        <w:rPr>
          <w:rFonts w:ascii="Times New Roman" w:eastAsia="Times New Roman" w:hAnsi="Times New Roman" w:cs="Times New Roman"/>
          <w:color w:val="000000"/>
          <w:sz w:val="28"/>
          <w:szCs w:val="28"/>
          <w:lang w:eastAsia="ru-RU"/>
        </w:rPr>
        <w:t>Мстиславича</w:t>
      </w:r>
      <w:proofErr w:type="spellEnd"/>
      <w:r>
        <w:rPr>
          <w:rFonts w:ascii="Times New Roman" w:eastAsia="Times New Roman" w:hAnsi="Times New Roman" w:cs="Times New Roman"/>
          <w:color w:val="000000"/>
          <w:sz w:val="28"/>
          <w:szCs w:val="28"/>
          <w:lang w:eastAsia="ru-RU"/>
        </w:rPr>
        <w:t>.</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Наш город – древний город. Многое можно узнать о его прошлом, если пройтись по старым улицам, побывать у стен монастырей, церквей, пожарной каланчи. А ещё больше узнаете вы о нём, если побываете</w:t>
      </w:r>
      <w:proofErr w:type="gramStart"/>
      <w:r>
        <w:rPr>
          <w:rFonts w:ascii="Times New Roman" w:eastAsia="Times New Roman" w:hAnsi="Times New Roman" w:cs="Times New Roman"/>
          <w:color w:val="000000"/>
          <w:sz w:val="28"/>
          <w:szCs w:val="28"/>
          <w:lang w:eastAsia="ru-RU"/>
        </w:rPr>
        <w:t>… А</w:t>
      </w:r>
      <w:proofErr w:type="gramEnd"/>
      <w:r>
        <w:rPr>
          <w:rFonts w:ascii="Times New Roman" w:eastAsia="Times New Roman" w:hAnsi="Times New Roman" w:cs="Times New Roman"/>
          <w:color w:val="000000"/>
          <w:sz w:val="28"/>
          <w:szCs w:val="28"/>
          <w:lang w:eastAsia="ru-RU"/>
        </w:rPr>
        <w:t xml:space="preserve"> вот где, попробуйте отгадать </w:t>
      </w:r>
      <w:r>
        <w:rPr>
          <w:rFonts w:ascii="Times New Roman" w:eastAsia="Times New Roman" w:hAnsi="Times New Roman" w:cs="Times New Roman"/>
          <w:i/>
          <w:color w:val="000000"/>
          <w:sz w:val="28"/>
          <w:szCs w:val="28"/>
          <w:lang w:eastAsia="ru-RU"/>
        </w:rPr>
        <w:t xml:space="preserve">(загадывает загадку) </w:t>
      </w: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i/>
          <w:color w:val="000000"/>
          <w:sz w:val="28"/>
          <w:szCs w:val="28"/>
          <w:lang w:eastAsia="ru-RU"/>
        </w:rPr>
        <w:t xml:space="preserve"> (слайд 5)</w:t>
      </w:r>
    </w:p>
    <w:p w:rsid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нём предметы старины</w:t>
      </w:r>
    </w:p>
    <w:p w:rsid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 сих пор </w:t>
      </w:r>
      <w:proofErr w:type="gramStart"/>
      <w:r>
        <w:rPr>
          <w:rFonts w:ascii="Times New Roman" w:eastAsia="Times New Roman" w:hAnsi="Times New Roman" w:cs="Times New Roman"/>
          <w:color w:val="000000"/>
          <w:sz w:val="28"/>
          <w:szCs w:val="28"/>
          <w:lang w:eastAsia="ru-RU"/>
        </w:rPr>
        <w:t>сохранены</w:t>
      </w:r>
      <w:proofErr w:type="gramEnd"/>
      <w:r>
        <w:rPr>
          <w:rFonts w:ascii="Times New Roman" w:eastAsia="Times New Roman" w:hAnsi="Times New Roman" w:cs="Times New Roman"/>
          <w:color w:val="000000"/>
          <w:sz w:val="28"/>
          <w:szCs w:val="28"/>
          <w:lang w:eastAsia="ru-RU"/>
        </w:rPr>
        <w:t>,</w:t>
      </w:r>
    </w:p>
    <w:p w:rsid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Любознательный народ</w:t>
      </w:r>
    </w:p>
    <w:p w:rsid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Поглазеть на них идет.</w:t>
      </w:r>
    </w:p>
    <w:p w:rsidR="004B0514" w:rsidRDefault="004B0514" w:rsidP="004B0514">
      <w:pPr>
        <w:shd w:val="clear" w:color="auto" w:fill="FFFFFF"/>
        <w:spacing w:after="0" w:line="360" w:lineRule="auto"/>
        <w:ind w:left="1701"/>
        <w:jc w:val="both"/>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 xml:space="preserve">                                              (</w:t>
      </w:r>
      <w:r>
        <w:rPr>
          <w:rFonts w:ascii="Times New Roman" w:eastAsia="Times New Roman" w:hAnsi="Times New Roman" w:cs="Times New Roman"/>
          <w:i/>
          <w:color w:val="000000"/>
          <w:sz w:val="28"/>
          <w:szCs w:val="28"/>
          <w:lang w:eastAsia="ru-RU"/>
        </w:rPr>
        <w:t>Музей)</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(слайд 6)</w:t>
      </w:r>
    </w:p>
    <w:p w:rsidR="004B0514" w:rsidRDefault="004B0514" w:rsidP="004B051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Музей</w:t>
      </w:r>
      <w:r>
        <w:rPr>
          <w:rFonts w:ascii="Times New Roman" w:eastAsia="Times New Roman" w:hAnsi="Times New Roman" w:cs="Times New Roman"/>
          <w:color w:val="000000"/>
          <w:sz w:val="28"/>
          <w:szCs w:val="28"/>
          <w:lang w:eastAsia="ru-RU"/>
        </w:rPr>
        <w:t xml:space="preserve"> - это учреждение, которое занимается собранием, изучением, хранением и экспонированием предметов истории, памятников, материальной и духовной культуры. </w:t>
      </w:r>
    </w:p>
    <w:p w:rsidR="004B0514" w:rsidRDefault="004B0514" w:rsidP="004B0514">
      <w:pPr>
        <w:shd w:val="clear" w:color="auto" w:fill="FFFFFF"/>
        <w:spacing w:after="0" w:line="360" w:lineRule="auto"/>
        <w:jc w:val="both"/>
        <w:textAlignment w:val="baseline"/>
        <w:rPr>
          <w:rFonts w:ascii="Times New Roman" w:hAnsi="Times New Roman" w:cs="Times New Roman"/>
          <w:i/>
          <w:color w:val="333333"/>
          <w:sz w:val="28"/>
          <w:szCs w:val="28"/>
          <w:shd w:val="clear" w:color="auto" w:fill="FFFFFF"/>
        </w:rPr>
      </w:pP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i/>
          <w:color w:val="333333"/>
          <w:sz w:val="28"/>
          <w:szCs w:val="28"/>
          <w:shd w:val="clear" w:color="auto" w:fill="FFFFFF"/>
        </w:rPr>
        <w:t xml:space="preserve">Учитель </w:t>
      </w:r>
      <w:r>
        <w:rPr>
          <w:rFonts w:ascii="Times New Roman" w:eastAsia="Times New Roman" w:hAnsi="Times New Roman" w:cs="Times New Roman"/>
          <w:i/>
          <w:color w:val="000000"/>
          <w:sz w:val="28"/>
          <w:szCs w:val="28"/>
          <w:lang w:eastAsia="ru-RU"/>
        </w:rPr>
        <w:t>(слайд 7)</w:t>
      </w:r>
      <w:r>
        <w:rPr>
          <w:rFonts w:ascii="Times New Roman" w:eastAsia="Times New Roman" w:hAnsi="Times New Roman" w:cs="Times New Roman"/>
          <w:color w:val="000000"/>
          <w:sz w:val="28"/>
          <w:szCs w:val="28"/>
          <w:lang w:eastAsia="ru-RU"/>
        </w:rPr>
        <w:t>[2]</w:t>
      </w:r>
    </w:p>
    <w:p w:rsidR="004B0514" w:rsidRDefault="004B0514" w:rsidP="004B051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Мстиславский районный историко-археологический музей основан 6 июня 1988 г. На сегодняшний день музей насчитывает более 12 тыс. экспонатов основного фонда. Располагается в здании бывшей почты (конец </w:t>
      </w:r>
      <w:r>
        <w:rPr>
          <w:rFonts w:ascii="Times New Roman" w:hAnsi="Times New Roman" w:cs="Times New Roman"/>
          <w:sz w:val="28"/>
          <w:szCs w:val="28"/>
          <w:shd w:val="clear" w:color="auto" w:fill="FFFFFF"/>
          <w:lang w:val="en-US"/>
        </w:rPr>
        <w:t>XIX</w:t>
      </w:r>
      <w:r w:rsidRPr="004B051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века).</w:t>
      </w:r>
      <w:r>
        <w:rPr>
          <w:rFonts w:ascii="Times New Roman" w:hAnsi="Times New Roman" w:cs="Times New Roman"/>
          <w:sz w:val="28"/>
          <w:szCs w:val="28"/>
        </w:rPr>
        <w:t xml:space="preserve"> </w:t>
      </w:r>
    </w:p>
    <w:p w:rsidR="004B0514" w:rsidRDefault="004B0514" w:rsidP="004B0514">
      <w:pPr>
        <w:spacing w:after="0" w:line="360" w:lineRule="auto"/>
        <w:ind w:firstLine="851"/>
        <w:jc w:val="both"/>
        <w:rPr>
          <w:rFonts w:ascii="Times New Roman" w:hAnsi="Times New Roman" w:cs="Times New Roman"/>
          <w:sz w:val="23"/>
          <w:szCs w:val="23"/>
        </w:rPr>
      </w:pPr>
      <w:r>
        <w:rPr>
          <w:rFonts w:ascii="Times New Roman" w:hAnsi="Times New Roman" w:cs="Times New Roman"/>
          <w:sz w:val="28"/>
          <w:szCs w:val="28"/>
          <w:shd w:val="clear" w:color="auto" w:fill="FFFFFF"/>
        </w:rPr>
        <w:t>Музей имеет 3 зала.</w:t>
      </w:r>
      <w:r>
        <w:rPr>
          <w:rFonts w:ascii="Times New Roman" w:hAnsi="Times New Roman" w:cs="Times New Roman"/>
          <w:sz w:val="23"/>
          <w:szCs w:val="23"/>
        </w:rPr>
        <w:t xml:space="preserve"> </w:t>
      </w:r>
    </w:p>
    <w:p w:rsidR="004B0514" w:rsidRDefault="004B0514" w:rsidP="004B0514">
      <w:pPr>
        <w:tabs>
          <w:tab w:val="left" w:pos="709"/>
        </w:tabs>
        <w:spacing w:after="0" w:line="360" w:lineRule="auto"/>
        <w:jc w:val="both"/>
        <w:rPr>
          <w:rFonts w:ascii="Times New Roman" w:hAnsi="Times New Roman" w:cs="Times New Roman"/>
          <w:sz w:val="28"/>
          <w:szCs w:val="28"/>
        </w:rPr>
      </w:pPr>
      <w:proofErr w:type="gramStart"/>
      <w:r>
        <w:rPr>
          <w:rFonts w:ascii="Times New Roman" w:hAnsi="Times New Roman" w:cs="Times New Roman"/>
          <w:b/>
          <w:bCs/>
          <w:sz w:val="28"/>
          <w:szCs w:val="28"/>
          <w:shd w:val="clear" w:color="auto" w:fill="FFFFFF"/>
        </w:rPr>
        <w:t>Вводный</w:t>
      </w:r>
      <w:proofErr w:type="gramEnd"/>
      <w:r>
        <w:rPr>
          <w:rStyle w:val="apple-converted-space"/>
          <w:rFonts w:ascii="Times New Roman" w:hAnsi="Times New Roman" w:cs="Times New Roman"/>
          <w:b/>
          <w:bCs/>
          <w:sz w:val="28"/>
          <w:szCs w:val="28"/>
          <w:shd w:val="clear" w:color="auto" w:fill="FFFFFF"/>
        </w:rPr>
        <w:t> </w:t>
      </w:r>
      <w:r>
        <w:rPr>
          <w:rFonts w:ascii="Times New Roman" w:hAnsi="Times New Roman" w:cs="Times New Roman"/>
          <w:sz w:val="28"/>
          <w:szCs w:val="28"/>
          <w:shd w:val="clear" w:color="auto" w:fill="FFFFFF"/>
        </w:rPr>
        <w:t xml:space="preserve">- </w:t>
      </w:r>
      <w:r>
        <w:rPr>
          <w:rFonts w:ascii="Times New Roman" w:hAnsi="Times New Roman" w:cs="Times New Roman"/>
          <w:b/>
          <w:sz w:val="28"/>
          <w:szCs w:val="28"/>
          <w:shd w:val="clear" w:color="auto" w:fill="FFFFFF"/>
        </w:rPr>
        <w:t>«Духовные источники Мстиславской земли».</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Представлен комплексом, посвящённым жизнедеятельности первопечатника и просветителя Петра </w:t>
      </w:r>
      <w:proofErr w:type="spellStart"/>
      <w:r>
        <w:rPr>
          <w:rFonts w:ascii="Times New Roman" w:hAnsi="Times New Roman" w:cs="Times New Roman"/>
          <w:sz w:val="28"/>
          <w:szCs w:val="28"/>
          <w:shd w:val="clear" w:color="auto" w:fill="FFFFFF"/>
        </w:rPr>
        <w:t>Мстиславца</w:t>
      </w:r>
      <w:proofErr w:type="spellEnd"/>
      <w:r>
        <w:rPr>
          <w:rFonts w:ascii="Times New Roman" w:hAnsi="Times New Roman" w:cs="Times New Roman"/>
          <w:sz w:val="28"/>
          <w:szCs w:val="28"/>
          <w:shd w:val="clear" w:color="auto" w:fill="FFFFFF"/>
        </w:rPr>
        <w:t>, а также используется под выставочный зал.</w:t>
      </w:r>
      <w:r>
        <w:rPr>
          <w:rFonts w:ascii="Times New Roman" w:hAnsi="Times New Roman" w:cs="Times New Roman"/>
          <w:sz w:val="28"/>
          <w:szCs w:val="28"/>
        </w:rPr>
        <w:t xml:space="preserve"> </w:t>
      </w:r>
      <w:proofErr w:type="gramEnd"/>
    </w:p>
    <w:p w:rsidR="004B0514" w:rsidRDefault="004B0514" w:rsidP="004B0514">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Зал №2</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w:t>
      </w:r>
      <w:r>
        <w:rPr>
          <w:rFonts w:ascii="Times New Roman" w:hAnsi="Times New Roman" w:cs="Times New Roman"/>
          <w:b/>
          <w:sz w:val="28"/>
          <w:szCs w:val="28"/>
          <w:shd w:val="clear" w:color="auto" w:fill="FFFFFF"/>
        </w:rPr>
        <w:t xml:space="preserve">«Из истории </w:t>
      </w:r>
      <w:proofErr w:type="spellStart"/>
      <w:r>
        <w:rPr>
          <w:rFonts w:ascii="Times New Roman" w:hAnsi="Times New Roman" w:cs="Times New Roman"/>
          <w:b/>
          <w:sz w:val="28"/>
          <w:szCs w:val="28"/>
          <w:shd w:val="clear" w:color="auto" w:fill="FFFFFF"/>
        </w:rPr>
        <w:t>Мстиславщины</w:t>
      </w:r>
      <w:proofErr w:type="spellEnd"/>
      <w:r>
        <w:rPr>
          <w:rFonts w:ascii="Times New Roman" w:hAnsi="Times New Roman" w:cs="Times New Roman"/>
          <w:b/>
          <w:sz w:val="28"/>
          <w:szCs w:val="28"/>
          <w:shd w:val="clear" w:color="auto" w:fill="FFFFFF"/>
        </w:rPr>
        <w:t xml:space="preserve">: от древности до конца </w:t>
      </w:r>
      <w:r>
        <w:rPr>
          <w:rFonts w:ascii="Times New Roman" w:hAnsi="Times New Roman" w:cs="Times New Roman"/>
          <w:b/>
          <w:sz w:val="28"/>
          <w:szCs w:val="28"/>
          <w:shd w:val="clear" w:color="auto" w:fill="FFFFFF"/>
          <w:lang w:val="en-US"/>
        </w:rPr>
        <w:t>XVIII</w:t>
      </w:r>
      <w:r>
        <w:rPr>
          <w:rFonts w:ascii="Times New Roman" w:hAnsi="Times New Roman" w:cs="Times New Roman"/>
          <w:b/>
          <w:sz w:val="28"/>
          <w:szCs w:val="28"/>
          <w:shd w:val="clear" w:color="auto" w:fill="FFFFFF"/>
        </w:rPr>
        <w:t xml:space="preserve"> века».</w:t>
      </w:r>
      <w:r>
        <w:rPr>
          <w:rFonts w:ascii="Times New Roman" w:hAnsi="Times New Roman" w:cs="Times New Roman"/>
          <w:sz w:val="28"/>
          <w:szCs w:val="28"/>
          <w:shd w:val="clear" w:color="auto" w:fill="FFFFFF"/>
        </w:rPr>
        <w:t xml:space="preserve"> В археологической экспозиции большинство находок - из раскопок Мстиславского </w:t>
      </w:r>
      <w:proofErr w:type="spellStart"/>
      <w:r>
        <w:rPr>
          <w:rFonts w:ascii="Times New Roman" w:hAnsi="Times New Roman" w:cs="Times New Roman"/>
          <w:sz w:val="28"/>
          <w:szCs w:val="28"/>
          <w:shd w:val="clear" w:color="auto" w:fill="FFFFFF"/>
        </w:rPr>
        <w:t>замчища</w:t>
      </w:r>
      <w:proofErr w:type="spellEnd"/>
      <w:r>
        <w:rPr>
          <w:rFonts w:ascii="Times New Roman" w:hAnsi="Times New Roman" w:cs="Times New Roman"/>
          <w:sz w:val="28"/>
          <w:szCs w:val="28"/>
          <w:shd w:val="clear" w:color="auto" w:fill="FFFFFF"/>
        </w:rPr>
        <w:t>, посада и окольного города. Материалы освещают основные этапы становления феодального города, развитие ремёсел, отражают эстетические представления и художественный вкус горожан.</w:t>
      </w:r>
      <w:r>
        <w:rPr>
          <w:rStyle w:val="apple-converted-space"/>
          <w:rFonts w:ascii="Times New Roman" w:hAnsi="Times New Roman" w:cs="Times New Roman"/>
          <w:sz w:val="28"/>
          <w:szCs w:val="28"/>
          <w:shd w:val="clear" w:color="auto" w:fill="FFFFFF"/>
        </w:rPr>
        <w:t> </w:t>
      </w:r>
    </w:p>
    <w:p w:rsidR="004B0514" w:rsidRDefault="004B0514" w:rsidP="004B0514">
      <w:pPr>
        <w:tabs>
          <w:tab w:val="left" w:pos="709"/>
        </w:tabs>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Зал №3</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w:t>
      </w:r>
      <w:r>
        <w:rPr>
          <w:rFonts w:ascii="Times New Roman" w:hAnsi="Times New Roman" w:cs="Times New Roman"/>
          <w:b/>
          <w:sz w:val="28"/>
          <w:szCs w:val="28"/>
          <w:shd w:val="clear" w:color="auto" w:fill="FFFFFF"/>
        </w:rPr>
        <w:t>«Уездный город Мстиславль».</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Представлен</w:t>
      </w:r>
      <w:proofErr w:type="gramEnd"/>
      <w:r>
        <w:rPr>
          <w:rFonts w:ascii="Times New Roman" w:hAnsi="Times New Roman" w:cs="Times New Roman"/>
          <w:sz w:val="28"/>
          <w:szCs w:val="28"/>
          <w:shd w:val="clear" w:color="auto" w:fill="FFFFFF"/>
        </w:rPr>
        <w:t xml:space="preserve"> комплексами: «Город Мстиславль - центр уезда», «Мстиславская городская среда. Крестьянство», «</w:t>
      </w:r>
      <w:proofErr w:type="gramStart"/>
      <w:r>
        <w:rPr>
          <w:rFonts w:ascii="Times New Roman" w:hAnsi="Times New Roman" w:cs="Times New Roman"/>
          <w:sz w:val="28"/>
          <w:szCs w:val="28"/>
          <w:shd w:val="clear" w:color="auto" w:fill="FFFFFF"/>
        </w:rPr>
        <w:t>Религиозные</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конфессии</w:t>
      </w:r>
      <w:proofErr w:type="spellEnd"/>
      <w:r>
        <w:rPr>
          <w:rFonts w:ascii="Times New Roman" w:hAnsi="Times New Roman" w:cs="Times New Roman"/>
          <w:sz w:val="28"/>
          <w:szCs w:val="28"/>
          <w:shd w:val="clear" w:color="auto" w:fill="FFFFFF"/>
        </w:rPr>
        <w:t>», «Архитектура и деревянное зодчество уездного Мстиславля».</w:t>
      </w:r>
    </w:p>
    <w:p w:rsidR="001E344F" w:rsidRDefault="001E344F" w:rsidP="004B0514">
      <w:pPr>
        <w:shd w:val="clear" w:color="auto" w:fill="FFFFFF"/>
        <w:spacing w:after="0" w:line="360" w:lineRule="auto"/>
        <w:jc w:val="both"/>
        <w:textAlignment w:val="baseline"/>
        <w:rPr>
          <w:rFonts w:ascii="Times New Roman" w:eastAsia="Times New Roman" w:hAnsi="Times New Roman" w:cs="Times New Roman"/>
          <w:i/>
          <w:color w:val="000000"/>
          <w:sz w:val="28"/>
          <w:szCs w:val="28"/>
          <w:lang w:eastAsia="ru-RU"/>
        </w:rPr>
      </w:pP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Ученик, проводивший мини-исследование.</w:t>
      </w:r>
    </w:p>
    <w:p w:rsidR="004B0514" w:rsidRDefault="004B0514" w:rsidP="004B0514">
      <w:pPr>
        <w:shd w:val="clear" w:color="auto" w:fill="FFFFFF"/>
        <w:spacing w:after="0" w:line="360" w:lineRule="auto"/>
        <w:jc w:val="both"/>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(слайд 8)</w:t>
      </w:r>
    </w:p>
    <w:p w:rsidR="004B0514" w:rsidRDefault="004B0514" w:rsidP="004B0514">
      <w:pPr>
        <w:spacing w:line="360" w:lineRule="auto"/>
        <w:ind w:left="1701"/>
        <w:rPr>
          <w:rFonts w:ascii="Times New Roman" w:hAnsi="Times New Roman" w:cs="Times New Roman"/>
          <w:color w:val="272727"/>
          <w:sz w:val="28"/>
          <w:szCs w:val="28"/>
          <w:shd w:val="clear" w:color="auto" w:fill="FDFEFE"/>
        </w:rPr>
      </w:pPr>
      <w:r>
        <w:rPr>
          <w:rFonts w:ascii="Times New Roman" w:hAnsi="Times New Roman" w:cs="Times New Roman"/>
          <w:color w:val="272727"/>
          <w:sz w:val="28"/>
          <w:szCs w:val="28"/>
          <w:shd w:val="clear" w:color="auto" w:fill="FDFEFE"/>
        </w:rPr>
        <w:t>Пройдет и сто, и двести лет,</w:t>
      </w:r>
      <w:r>
        <w:rPr>
          <w:rFonts w:ascii="Times New Roman" w:hAnsi="Times New Roman" w:cs="Times New Roman"/>
          <w:color w:val="272727"/>
          <w:sz w:val="28"/>
          <w:szCs w:val="28"/>
        </w:rPr>
        <w:br/>
      </w:r>
      <w:r>
        <w:rPr>
          <w:rFonts w:ascii="Times New Roman" w:hAnsi="Times New Roman" w:cs="Times New Roman"/>
          <w:color w:val="272727"/>
          <w:sz w:val="28"/>
          <w:szCs w:val="28"/>
          <w:shd w:val="clear" w:color="auto" w:fill="FDFEFE"/>
        </w:rPr>
        <w:t>И триста лет пройдет,</w:t>
      </w:r>
      <w:r>
        <w:rPr>
          <w:rFonts w:ascii="Times New Roman" w:hAnsi="Times New Roman" w:cs="Times New Roman"/>
          <w:color w:val="272727"/>
          <w:sz w:val="28"/>
          <w:szCs w:val="28"/>
        </w:rPr>
        <w:br/>
      </w:r>
      <w:r>
        <w:rPr>
          <w:rFonts w:ascii="Times New Roman" w:hAnsi="Times New Roman" w:cs="Times New Roman"/>
          <w:color w:val="272727"/>
          <w:sz w:val="28"/>
          <w:szCs w:val="28"/>
          <w:shd w:val="clear" w:color="auto" w:fill="FDFEFE"/>
        </w:rPr>
        <w:t>Но каждый снимок и портрет,</w:t>
      </w:r>
      <w:r>
        <w:rPr>
          <w:rFonts w:ascii="Times New Roman" w:hAnsi="Times New Roman" w:cs="Times New Roman"/>
          <w:color w:val="272727"/>
          <w:sz w:val="28"/>
          <w:szCs w:val="28"/>
        </w:rPr>
        <w:br/>
      </w:r>
      <w:r>
        <w:rPr>
          <w:rFonts w:ascii="Times New Roman" w:hAnsi="Times New Roman" w:cs="Times New Roman"/>
          <w:color w:val="272727"/>
          <w:sz w:val="28"/>
          <w:szCs w:val="28"/>
          <w:shd w:val="clear" w:color="auto" w:fill="FDFEFE"/>
        </w:rPr>
        <w:t>Любую вещь, любой предмет</w:t>
      </w:r>
      <w:proofErr w:type="gramStart"/>
      <w:r>
        <w:rPr>
          <w:rFonts w:ascii="Times New Roman" w:hAnsi="Times New Roman" w:cs="Times New Roman"/>
          <w:color w:val="272727"/>
          <w:sz w:val="28"/>
          <w:szCs w:val="28"/>
        </w:rPr>
        <w:br/>
      </w:r>
      <w:r>
        <w:rPr>
          <w:rFonts w:ascii="Times New Roman" w:hAnsi="Times New Roman" w:cs="Times New Roman"/>
          <w:color w:val="272727"/>
          <w:sz w:val="28"/>
          <w:szCs w:val="28"/>
          <w:shd w:val="clear" w:color="auto" w:fill="FDFEFE"/>
        </w:rPr>
        <w:lastRenderedPageBreak/>
        <w:t>З</w:t>
      </w:r>
      <w:proofErr w:type="gramEnd"/>
      <w:r>
        <w:rPr>
          <w:rFonts w:ascii="Times New Roman" w:hAnsi="Times New Roman" w:cs="Times New Roman"/>
          <w:color w:val="272727"/>
          <w:sz w:val="28"/>
          <w:szCs w:val="28"/>
          <w:shd w:val="clear" w:color="auto" w:fill="FDFEFE"/>
        </w:rPr>
        <w:t>десь сохранит народ.</w:t>
      </w:r>
      <w:r>
        <w:rPr>
          <w:rFonts w:ascii="Times New Roman" w:hAnsi="Times New Roman" w:cs="Times New Roman"/>
          <w:color w:val="272727"/>
          <w:sz w:val="28"/>
          <w:szCs w:val="28"/>
        </w:rPr>
        <w:br/>
      </w:r>
      <w:r>
        <w:rPr>
          <w:rFonts w:ascii="Times New Roman" w:hAnsi="Times New Roman" w:cs="Times New Roman"/>
          <w:color w:val="272727"/>
          <w:sz w:val="28"/>
          <w:szCs w:val="28"/>
          <w:shd w:val="clear" w:color="auto" w:fill="FDFEFE"/>
        </w:rPr>
        <w:t xml:space="preserve">                                   С.Михалков [3]</w:t>
      </w:r>
    </w:p>
    <w:p w:rsidR="004B0514" w:rsidRDefault="004B0514" w:rsidP="004B0514">
      <w:pPr>
        <w:spacing w:after="0" w:line="360" w:lineRule="auto"/>
        <w:jc w:val="both"/>
        <w:rPr>
          <w:rFonts w:ascii="Times New Roman" w:hAnsi="Times New Roman" w:cs="Times New Roman"/>
          <w:i/>
          <w:color w:val="272727"/>
          <w:sz w:val="28"/>
          <w:szCs w:val="28"/>
          <w:shd w:val="clear" w:color="auto" w:fill="FDFEFE"/>
        </w:rPr>
      </w:pPr>
      <w:r>
        <w:rPr>
          <w:rFonts w:ascii="Times New Roman" w:hAnsi="Times New Roman" w:cs="Times New Roman"/>
          <w:i/>
          <w:color w:val="272727"/>
          <w:sz w:val="28"/>
          <w:szCs w:val="28"/>
          <w:shd w:val="clear" w:color="auto" w:fill="FDFEFE"/>
        </w:rPr>
        <w:t>(слайд 9)</w:t>
      </w:r>
    </w:p>
    <w:p w:rsidR="004B0514" w:rsidRDefault="004B0514" w:rsidP="004B0514">
      <w:pPr>
        <w:spacing w:after="0" w:line="360" w:lineRule="auto"/>
        <w:ind w:firstLine="851"/>
        <w:jc w:val="both"/>
        <w:rPr>
          <w:rFonts w:ascii="Times New Roman" w:hAnsi="Times New Roman" w:cs="Times New Roman"/>
          <w:color w:val="272727"/>
          <w:sz w:val="28"/>
          <w:szCs w:val="28"/>
          <w:shd w:val="clear" w:color="auto" w:fill="FDFEFE"/>
        </w:rPr>
      </w:pPr>
      <w:r>
        <w:rPr>
          <w:rFonts w:ascii="Times New Roman" w:hAnsi="Times New Roman" w:cs="Times New Roman"/>
          <w:color w:val="272727"/>
          <w:sz w:val="28"/>
          <w:szCs w:val="28"/>
          <w:shd w:val="clear" w:color="auto" w:fill="FDFEFE"/>
        </w:rPr>
        <w:t>Первый раз я побывал в музее, когда ходил в детский сад и посещал кружок «</w:t>
      </w:r>
      <w:proofErr w:type="spellStart"/>
      <w:r>
        <w:rPr>
          <w:rFonts w:ascii="Times New Roman" w:hAnsi="Times New Roman" w:cs="Times New Roman"/>
          <w:color w:val="272727"/>
          <w:sz w:val="28"/>
          <w:szCs w:val="28"/>
          <w:shd w:val="clear" w:color="auto" w:fill="FDFEFE"/>
        </w:rPr>
        <w:t>Спадчына</w:t>
      </w:r>
      <w:proofErr w:type="spellEnd"/>
      <w:r>
        <w:rPr>
          <w:rFonts w:ascii="Times New Roman" w:hAnsi="Times New Roman" w:cs="Times New Roman"/>
          <w:color w:val="272727"/>
          <w:sz w:val="28"/>
          <w:szCs w:val="28"/>
          <w:shd w:val="clear" w:color="auto" w:fill="FDFEFE"/>
        </w:rPr>
        <w:t xml:space="preserve">». Сколько </w:t>
      </w:r>
      <w:proofErr w:type="gramStart"/>
      <w:r>
        <w:rPr>
          <w:rFonts w:ascii="Times New Roman" w:hAnsi="Times New Roman" w:cs="Times New Roman"/>
          <w:color w:val="272727"/>
          <w:sz w:val="28"/>
          <w:szCs w:val="28"/>
          <w:shd w:val="clear" w:color="auto" w:fill="FDFEFE"/>
        </w:rPr>
        <w:t>интересного</w:t>
      </w:r>
      <w:proofErr w:type="gramEnd"/>
      <w:r>
        <w:rPr>
          <w:rFonts w:ascii="Times New Roman" w:hAnsi="Times New Roman" w:cs="Times New Roman"/>
          <w:color w:val="272727"/>
          <w:sz w:val="28"/>
          <w:szCs w:val="28"/>
          <w:shd w:val="clear" w:color="auto" w:fill="FDFEFE"/>
        </w:rPr>
        <w:t xml:space="preserve"> я узнал  о предметах старины, о рыцарях и оружии прошлых веков, о памятниках архитектуры! </w:t>
      </w:r>
    </w:p>
    <w:p w:rsidR="004B0514" w:rsidRDefault="004B0514" w:rsidP="004B0514">
      <w:pPr>
        <w:spacing w:after="0" w:line="360" w:lineRule="auto"/>
        <w:jc w:val="both"/>
        <w:rPr>
          <w:rFonts w:ascii="Times New Roman" w:hAnsi="Times New Roman" w:cs="Times New Roman"/>
          <w:color w:val="272727"/>
          <w:sz w:val="28"/>
          <w:szCs w:val="28"/>
          <w:shd w:val="clear" w:color="auto" w:fill="FDFEFE"/>
        </w:rPr>
      </w:pPr>
      <w:r>
        <w:rPr>
          <w:rFonts w:ascii="Times New Roman" w:hAnsi="Times New Roman" w:cs="Times New Roman"/>
          <w:color w:val="272727"/>
          <w:sz w:val="28"/>
          <w:szCs w:val="28"/>
          <w:shd w:val="clear" w:color="auto" w:fill="FDFEFE"/>
        </w:rPr>
        <w:t>Бывал в музее я с родителями и старшим братом.</w:t>
      </w:r>
    </w:p>
    <w:p w:rsidR="004B0514" w:rsidRDefault="004B0514" w:rsidP="004B0514">
      <w:pPr>
        <w:spacing w:after="0" w:line="360" w:lineRule="auto"/>
        <w:jc w:val="both"/>
        <w:rPr>
          <w:rFonts w:ascii="Times New Roman" w:hAnsi="Times New Roman" w:cs="Times New Roman"/>
          <w:bCs/>
          <w:i/>
          <w:color w:val="272727"/>
          <w:sz w:val="28"/>
          <w:szCs w:val="28"/>
          <w:shd w:val="clear" w:color="auto" w:fill="FDFEFE"/>
        </w:rPr>
      </w:pPr>
      <w:r>
        <w:rPr>
          <w:rFonts w:ascii="Times New Roman" w:hAnsi="Times New Roman" w:cs="Times New Roman"/>
          <w:bCs/>
          <w:i/>
          <w:color w:val="272727"/>
          <w:sz w:val="28"/>
          <w:szCs w:val="28"/>
          <w:shd w:val="clear" w:color="auto" w:fill="FDFEFE"/>
        </w:rPr>
        <w:t>(слайд 10)</w:t>
      </w:r>
    </w:p>
    <w:p w:rsidR="004B0514" w:rsidRDefault="004B0514" w:rsidP="004B0514">
      <w:pPr>
        <w:spacing w:after="0" w:line="360" w:lineRule="auto"/>
        <w:ind w:firstLine="851"/>
        <w:jc w:val="both"/>
        <w:rPr>
          <w:rFonts w:ascii="Times New Roman" w:hAnsi="Times New Roman" w:cs="Times New Roman"/>
          <w:color w:val="272727"/>
          <w:sz w:val="28"/>
          <w:szCs w:val="28"/>
          <w:shd w:val="clear" w:color="auto" w:fill="FDFEFE"/>
        </w:rPr>
      </w:pPr>
      <w:r>
        <w:rPr>
          <w:rFonts w:ascii="Times New Roman" w:hAnsi="Times New Roman" w:cs="Times New Roman"/>
          <w:bCs/>
          <w:color w:val="272727"/>
          <w:sz w:val="28"/>
          <w:szCs w:val="28"/>
          <w:shd w:val="clear" w:color="auto" w:fill="FDFEFE"/>
        </w:rPr>
        <w:t xml:space="preserve">Именно там я узнал, что наши предки, которые жили на берегу Вихры, писали на бересте. Береста – это наружная часть берёзовой коры. Писать на бересте удобно, но для книг она не годилась. </w:t>
      </w:r>
    </w:p>
    <w:p w:rsidR="004B0514" w:rsidRDefault="004B0514" w:rsidP="004B0514">
      <w:pPr>
        <w:spacing w:after="0"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(слайд 11)</w:t>
      </w:r>
    </w:p>
    <w:p w:rsidR="004B0514" w:rsidRPr="004B0514" w:rsidRDefault="004B0514" w:rsidP="004B0514">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От старшего научного сотрудника музея  Валентины </w:t>
      </w:r>
      <w:proofErr w:type="spellStart"/>
      <w:r>
        <w:rPr>
          <w:rFonts w:ascii="Times New Roman" w:hAnsi="Times New Roman" w:cs="Times New Roman"/>
          <w:color w:val="000000"/>
          <w:sz w:val="28"/>
          <w:szCs w:val="28"/>
          <w:shd w:val="clear" w:color="auto" w:fill="FFFFFF"/>
        </w:rPr>
        <w:t>Тимашковой</w:t>
      </w:r>
      <w:proofErr w:type="spellEnd"/>
      <w:r>
        <w:rPr>
          <w:rFonts w:ascii="Times New Roman" w:hAnsi="Times New Roman" w:cs="Times New Roman"/>
          <w:color w:val="000000"/>
          <w:sz w:val="28"/>
          <w:szCs w:val="28"/>
          <w:shd w:val="clear" w:color="auto" w:fill="FFFFFF"/>
        </w:rPr>
        <w:t xml:space="preserve">  я узнал, что  в нём хранится фрагмент берестяной грамоты, найденной археологами на Замковой горе в 1980 году (первая грамота найдена в городе Витебске в 1959 году). Это один из самых популярных экспонатов Мстиславского музея. «Некий Семён пишет о том, что он купил пшеницы по 4,5 гривны. Скорее всего, это был неурожайный год и купца Семёна послали закупать пшеницу, вот он и написал послание князю».</w:t>
      </w:r>
    </w:p>
    <w:p w:rsidR="004B0514" w:rsidRDefault="004B0514" w:rsidP="004B0514">
      <w:pPr>
        <w:spacing w:after="0"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(слайд 12)</w:t>
      </w:r>
    </w:p>
    <w:p w:rsidR="004B0514" w:rsidRDefault="004B0514" w:rsidP="004B0514">
      <w:pPr>
        <w:pStyle w:val="a7"/>
        <w:shd w:val="clear" w:color="auto" w:fill="FFFFFF"/>
        <w:spacing w:before="0" w:beforeAutospacing="0" w:after="0" w:afterAutospacing="0" w:line="360" w:lineRule="auto"/>
        <w:ind w:firstLine="851"/>
        <w:jc w:val="both"/>
        <w:rPr>
          <w:color w:val="000000"/>
          <w:sz w:val="28"/>
          <w:szCs w:val="28"/>
        </w:rPr>
      </w:pPr>
      <w:r>
        <w:rPr>
          <w:color w:val="000000"/>
          <w:sz w:val="28"/>
          <w:szCs w:val="28"/>
        </w:rPr>
        <w:t xml:space="preserve">Третью по счёту берестяную грамоту нашли в Мстиславле в 2014 году во время раскопок на Замковой горе. Игорь </w:t>
      </w:r>
      <w:proofErr w:type="spellStart"/>
      <w:r>
        <w:rPr>
          <w:color w:val="000000"/>
          <w:sz w:val="28"/>
          <w:szCs w:val="28"/>
        </w:rPr>
        <w:t>Марзалюк</w:t>
      </w:r>
      <w:proofErr w:type="spellEnd"/>
      <w:r>
        <w:rPr>
          <w:color w:val="000000"/>
          <w:sz w:val="28"/>
          <w:szCs w:val="28"/>
        </w:rPr>
        <w:t xml:space="preserve"> (белорусский историк, археолог, краевед) признался, что давно мечтал об этом.</w:t>
      </w:r>
    </w:p>
    <w:p w:rsidR="004B0514" w:rsidRDefault="004B0514" w:rsidP="004B0514">
      <w:pPr>
        <w:spacing w:after="0"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(слайд 13)</w:t>
      </w:r>
    </w:p>
    <w:p w:rsidR="004B0514" w:rsidRDefault="004B0514" w:rsidP="004B0514">
      <w:pPr>
        <w:spacing w:after="0" w:line="360" w:lineRule="auto"/>
        <w:ind w:firstLine="851"/>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rPr>
        <w:t>Вот, что он отметил:  «То, что мы нашли - это ученическая тетрадка, если так можно сказать. Ребенок, который учился грамоте, нацарапал на этой бересте буквы».</w:t>
      </w:r>
    </w:p>
    <w:p w:rsidR="004B0514" w:rsidRDefault="004B0514" w:rsidP="004B0514">
      <w:pPr>
        <w:spacing w:after="0" w:line="360" w:lineRule="auto"/>
        <w:jc w:val="both"/>
        <w:rPr>
          <w:rFonts w:ascii="Times New Roman" w:hAnsi="Times New Roman" w:cs="Times New Roman"/>
          <w:i/>
          <w:color w:val="272727"/>
          <w:sz w:val="28"/>
          <w:szCs w:val="28"/>
          <w:shd w:val="clear" w:color="auto" w:fill="FDFEFE"/>
        </w:rPr>
      </w:pPr>
      <w:r>
        <w:rPr>
          <w:rFonts w:ascii="Times New Roman" w:hAnsi="Times New Roman" w:cs="Times New Roman"/>
          <w:i/>
          <w:color w:val="272727"/>
          <w:sz w:val="28"/>
          <w:szCs w:val="28"/>
          <w:shd w:val="clear" w:color="auto" w:fill="FDFEFE"/>
        </w:rPr>
        <w:t>(слайды 14,15,16,17)</w:t>
      </w:r>
    </w:p>
    <w:p w:rsidR="004B0514" w:rsidRDefault="004B0514" w:rsidP="004B0514">
      <w:pPr>
        <w:spacing w:after="0" w:line="360" w:lineRule="auto"/>
        <w:ind w:firstLine="851"/>
        <w:jc w:val="both"/>
        <w:rPr>
          <w:rFonts w:ascii="Times New Roman" w:hAnsi="Times New Roman" w:cs="Times New Roman"/>
          <w:sz w:val="28"/>
          <w:szCs w:val="28"/>
          <w:shd w:val="clear" w:color="auto" w:fill="FDFEFE"/>
        </w:rPr>
      </w:pPr>
      <w:r>
        <w:rPr>
          <w:rFonts w:ascii="Times New Roman" w:hAnsi="Times New Roman" w:cs="Times New Roman"/>
          <w:sz w:val="28"/>
          <w:szCs w:val="28"/>
          <w:shd w:val="clear" w:color="auto" w:fill="FDFEFE"/>
        </w:rPr>
        <w:t xml:space="preserve">Во втором классе мы со своей учительницей посетили Мстиславский историко-археологический музей. Огромное впечатление произвёл на меня и </w:t>
      </w:r>
      <w:r>
        <w:rPr>
          <w:rFonts w:ascii="Times New Roman" w:hAnsi="Times New Roman" w:cs="Times New Roman"/>
          <w:sz w:val="28"/>
          <w:szCs w:val="28"/>
          <w:shd w:val="clear" w:color="auto" w:fill="FDFEFE"/>
        </w:rPr>
        <w:lastRenderedPageBreak/>
        <w:t xml:space="preserve">моего одноклассника Богдана первый зал </w:t>
      </w:r>
      <w:r>
        <w:rPr>
          <w:rFonts w:ascii="Times New Roman" w:hAnsi="Times New Roman" w:cs="Times New Roman"/>
          <w:sz w:val="28"/>
          <w:szCs w:val="28"/>
          <w:shd w:val="clear" w:color="auto" w:fill="FFFFFF"/>
        </w:rPr>
        <w:t>«Духовные источники Мстиславской земли»</w:t>
      </w:r>
      <w:r>
        <w:rPr>
          <w:rFonts w:ascii="Times New Roman" w:hAnsi="Times New Roman" w:cs="Times New Roman"/>
          <w:sz w:val="28"/>
          <w:szCs w:val="28"/>
          <w:shd w:val="clear" w:color="auto" w:fill="FDFEFE"/>
        </w:rPr>
        <w:t xml:space="preserve">, где узнали о том, как создавались первые книги. Попробовали мы писать пером, </w:t>
      </w:r>
      <w:proofErr w:type="spellStart"/>
      <w:r>
        <w:rPr>
          <w:rFonts w:ascii="Times New Roman" w:hAnsi="Times New Roman" w:cs="Times New Roman"/>
          <w:sz w:val="28"/>
          <w:szCs w:val="28"/>
          <w:shd w:val="clear" w:color="auto" w:fill="FDFEFE"/>
        </w:rPr>
        <w:t>писалом</w:t>
      </w:r>
      <w:proofErr w:type="spellEnd"/>
      <w:r>
        <w:rPr>
          <w:rFonts w:ascii="Times New Roman" w:hAnsi="Times New Roman" w:cs="Times New Roman"/>
          <w:sz w:val="28"/>
          <w:szCs w:val="28"/>
          <w:shd w:val="clear" w:color="auto" w:fill="FDFEFE"/>
        </w:rPr>
        <w:t>, и в роли первопечатников побывали.</w:t>
      </w:r>
    </w:p>
    <w:p w:rsidR="001E344F" w:rsidRDefault="001E344F" w:rsidP="004B0514">
      <w:pPr>
        <w:spacing w:after="0" w:line="360" w:lineRule="auto"/>
        <w:jc w:val="both"/>
        <w:rPr>
          <w:rFonts w:ascii="Times New Roman" w:hAnsi="Times New Roman" w:cs="Times New Roman"/>
          <w:i/>
          <w:sz w:val="28"/>
          <w:szCs w:val="28"/>
          <w:shd w:val="clear" w:color="auto" w:fill="FDFEFE"/>
        </w:rPr>
      </w:pPr>
    </w:p>
    <w:p w:rsidR="004B0514" w:rsidRDefault="004B0514" w:rsidP="004B0514">
      <w:pPr>
        <w:spacing w:after="0" w:line="360" w:lineRule="auto"/>
        <w:jc w:val="both"/>
        <w:rPr>
          <w:rFonts w:ascii="Times New Roman" w:hAnsi="Times New Roman" w:cs="Times New Roman"/>
          <w:i/>
          <w:sz w:val="28"/>
          <w:szCs w:val="28"/>
          <w:shd w:val="clear" w:color="auto" w:fill="FDFEFE"/>
        </w:rPr>
      </w:pPr>
      <w:r>
        <w:rPr>
          <w:rFonts w:ascii="Times New Roman" w:hAnsi="Times New Roman" w:cs="Times New Roman"/>
          <w:i/>
          <w:sz w:val="28"/>
          <w:szCs w:val="28"/>
          <w:shd w:val="clear" w:color="auto" w:fill="FDFEFE"/>
        </w:rPr>
        <w:t>Учитель</w:t>
      </w:r>
    </w:p>
    <w:p w:rsidR="004B0514" w:rsidRPr="004B0514" w:rsidRDefault="004B0514" w:rsidP="004B0514">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Первый зал музея, если вы помните, посвящён жизнедеятельности первопечатника и просветителя Петра </w:t>
      </w:r>
      <w:proofErr w:type="spellStart"/>
      <w:r>
        <w:rPr>
          <w:rFonts w:ascii="Times New Roman" w:hAnsi="Times New Roman" w:cs="Times New Roman"/>
          <w:sz w:val="28"/>
          <w:szCs w:val="28"/>
          <w:shd w:val="clear" w:color="auto" w:fill="FFFFFF"/>
        </w:rPr>
        <w:t>Мстиславца</w:t>
      </w:r>
      <w:proofErr w:type="spellEnd"/>
      <w:r>
        <w:rPr>
          <w:rFonts w:ascii="Times New Roman" w:hAnsi="Times New Roman" w:cs="Times New Roman"/>
          <w:sz w:val="28"/>
          <w:szCs w:val="28"/>
          <w:shd w:val="clear" w:color="auto" w:fill="FFFFFF"/>
        </w:rPr>
        <w:t xml:space="preserve">. О нём сейчас расскажет наш экскурсовод </w:t>
      </w:r>
      <w:r>
        <w:rPr>
          <w:rFonts w:ascii="Times New Roman" w:hAnsi="Times New Roman" w:cs="Times New Roman"/>
          <w:i/>
          <w:sz w:val="28"/>
          <w:szCs w:val="28"/>
          <w:shd w:val="clear" w:color="auto" w:fill="FFFFFF"/>
        </w:rPr>
        <w:t>(имя ученика).</w:t>
      </w:r>
    </w:p>
    <w:p w:rsidR="001E344F" w:rsidRDefault="001E344F" w:rsidP="004B0514">
      <w:pPr>
        <w:spacing w:after="0" w:line="360" w:lineRule="auto"/>
        <w:jc w:val="both"/>
        <w:rPr>
          <w:rFonts w:ascii="Times New Roman" w:hAnsi="Times New Roman" w:cs="Times New Roman"/>
          <w:i/>
          <w:sz w:val="28"/>
          <w:szCs w:val="28"/>
        </w:rPr>
      </w:pPr>
    </w:p>
    <w:p w:rsidR="004B0514" w:rsidRDefault="004B0514" w:rsidP="004B051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Ученик (слайд 18)</w:t>
      </w:r>
    </w:p>
    <w:p w:rsidR="004B0514" w:rsidRDefault="004B0514" w:rsidP="004B0514">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Петр </w:t>
      </w:r>
      <w:proofErr w:type="spellStart"/>
      <w:r>
        <w:rPr>
          <w:rFonts w:ascii="Times New Roman" w:hAnsi="Times New Roman" w:cs="Times New Roman"/>
          <w:b/>
          <w:sz w:val="28"/>
          <w:szCs w:val="28"/>
        </w:rPr>
        <w:t>Мстиславец</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родился в начале XVI века в семье купца Тимофея. Но пропал однажды купец со своими обозами где-то в дороге. Так никто и не узнал, где Тимофей находится. И остались жене его Евдокии пустые амбары, детей трое. А куда богатство Тимофея девалось, никто и не знал. Пётр, в то время, к иконописцам пристал, краски тёр, а с зимы в резчики подался. Двоюродный брат матери, церковник и строитель дел мастер Василь, сманил к себе Петра в ученья. Прошло время, и умер Василь. Подался тогда Пётр </w:t>
      </w:r>
      <w:proofErr w:type="spellStart"/>
      <w:r>
        <w:rPr>
          <w:rFonts w:ascii="Times New Roman" w:hAnsi="Times New Roman" w:cs="Times New Roman"/>
          <w:sz w:val="28"/>
          <w:szCs w:val="28"/>
        </w:rPr>
        <w:t>Мстиславец</w:t>
      </w:r>
      <w:proofErr w:type="spellEnd"/>
      <w:r>
        <w:rPr>
          <w:rFonts w:ascii="Times New Roman" w:hAnsi="Times New Roman" w:cs="Times New Roman"/>
          <w:sz w:val="28"/>
          <w:szCs w:val="28"/>
        </w:rPr>
        <w:t xml:space="preserve"> в Москву, где и сошелся с Иваном Фёдоровым. Именно они напечатали первую на Руси книгу «Апостол».</w:t>
      </w:r>
    </w:p>
    <w:p w:rsidR="004B0514" w:rsidRDefault="004B0514" w:rsidP="004B051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Под натиском реакционного духовенства им пришлось бежать из Москвы и остаться в местечке </w:t>
      </w:r>
      <w:proofErr w:type="spellStart"/>
      <w:r>
        <w:rPr>
          <w:rFonts w:ascii="Times New Roman" w:hAnsi="Times New Roman" w:cs="Times New Roman"/>
          <w:sz w:val="28"/>
          <w:szCs w:val="28"/>
        </w:rPr>
        <w:t>Заблудово</w:t>
      </w:r>
      <w:proofErr w:type="spellEnd"/>
      <w:r>
        <w:rPr>
          <w:rFonts w:ascii="Times New Roman" w:hAnsi="Times New Roman" w:cs="Times New Roman"/>
          <w:sz w:val="28"/>
          <w:szCs w:val="28"/>
        </w:rPr>
        <w:t xml:space="preserve"> Гродненского повета. </w:t>
      </w:r>
      <w:proofErr w:type="spellStart"/>
      <w:r>
        <w:rPr>
          <w:rFonts w:ascii="Times New Roman" w:hAnsi="Times New Roman" w:cs="Times New Roman"/>
          <w:sz w:val="28"/>
          <w:szCs w:val="28"/>
        </w:rPr>
        <w:t>Заблудово</w:t>
      </w:r>
      <w:proofErr w:type="spellEnd"/>
      <w:r>
        <w:rPr>
          <w:rFonts w:ascii="Times New Roman" w:hAnsi="Times New Roman" w:cs="Times New Roman"/>
          <w:sz w:val="28"/>
          <w:szCs w:val="28"/>
        </w:rPr>
        <w:t xml:space="preserve"> принадлежало гетману Великого Княжества Литовского Ходкевичу. Печатный станок он помог сделать на месте, а гравирование доски, заставок и букв были перевезены из Москвы. Именно здесь напечатали «Евангелие нравоучительное».</w:t>
      </w:r>
    </w:p>
    <w:p w:rsidR="004B0514" w:rsidRPr="004B0514" w:rsidRDefault="004B0514" w:rsidP="004B051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Однако в 1569 году Петр </w:t>
      </w:r>
      <w:proofErr w:type="spellStart"/>
      <w:r>
        <w:rPr>
          <w:rFonts w:ascii="Times New Roman" w:hAnsi="Times New Roman" w:cs="Times New Roman"/>
          <w:sz w:val="28"/>
          <w:szCs w:val="28"/>
        </w:rPr>
        <w:t>Мстиславец</w:t>
      </w:r>
      <w:proofErr w:type="spellEnd"/>
      <w:r>
        <w:rPr>
          <w:rFonts w:ascii="Times New Roman" w:hAnsi="Times New Roman" w:cs="Times New Roman"/>
          <w:sz w:val="28"/>
          <w:szCs w:val="28"/>
        </w:rPr>
        <w:t xml:space="preserve"> оставляет </w:t>
      </w:r>
      <w:proofErr w:type="spellStart"/>
      <w:r>
        <w:rPr>
          <w:rFonts w:ascii="Times New Roman" w:hAnsi="Times New Roman" w:cs="Times New Roman"/>
          <w:sz w:val="28"/>
          <w:szCs w:val="28"/>
        </w:rPr>
        <w:t>Заблудово</w:t>
      </w:r>
      <w:proofErr w:type="spellEnd"/>
      <w:r>
        <w:rPr>
          <w:rFonts w:ascii="Times New Roman" w:hAnsi="Times New Roman" w:cs="Times New Roman"/>
          <w:sz w:val="28"/>
          <w:szCs w:val="28"/>
        </w:rPr>
        <w:t xml:space="preserve"> и поселяется в Вильно. Здесь на средства купцов братьев </w:t>
      </w:r>
      <w:proofErr w:type="spellStart"/>
      <w:r>
        <w:rPr>
          <w:rFonts w:ascii="Times New Roman" w:hAnsi="Times New Roman" w:cs="Times New Roman"/>
          <w:sz w:val="28"/>
          <w:szCs w:val="28"/>
        </w:rPr>
        <w:t>Мамоничей</w:t>
      </w:r>
      <w:proofErr w:type="spellEnd"/>
      <w:r>
        <w:rPr>
          <w:rFonts w:ascii="Times New Roman" w:hAnsi="Times New Roman" w:cs="Times New Roman"/>
          <w:sz w:val="28"/>
          <w:szCs w:val="28"/>
        </w:rPr>
        <w:t xml:space="preserve"> он начинает издавать книги, необходимые для церковной практики. В 1576 году </w:t>
      </w:r>
      <w:r>
        <w:rPr>
          <w:rFonts w:ascii="Times New Roman" w:hAnsi="Times New Roman" w:cs="Times New Roman"/>
          <w:sz w:val="28"/>
          <w:szCs w:val="28"/>
        </w:rPr>
        <w:lastRenderedPageBreak/>
        <w:t>им печатается «Псалтырь», который пользуется большой популярностью не только в ВКЛ, но и в Москве и на Украине.</w:t>
      </w:r>
    </w:p>
    <w:p w:rsidR="001E344F" w:rsidRDefault="001E344F" w:rsidP="004B0514">
      <w:pPr>
        <w:spacing w:after="0" w:line="360" w:lineRule="auto"/>
        <w:jc w:val="both"/>
        <w:rPr>
          <w:rFonts w:ascii="Times New Roman" w:hAnsi="Times New Roman" w:cs="Times New Roman"/>
          <w:i/>
          <w:sz w:val="28"/>
          <w:szCs w:val="28"/>
          <w:shd w:val="clear" w:color="auto" w:fill="FDFEFE"/>
        </w:rPr>
      </w:pPr>
    </w:p>
    <w:p w:rsidR="004B0514" w:rsidRDefault="004B0514" w:rsidP="004B0514">
      <w:pPr>
        <w:spacing w:after="0" w:line="360" w:lineRule="auto"/>
        <w:jc w:val="both"/>
        <w:rPr>
          <w:rFonts w:ascii="Times New Roman" w:hAnsi="Times New Roman" w:cs="Times New Roman"/>
          <w:i/>
          <w:sz w:val="28"/>
          <w:szCs w:val="28"/>
          <w:shd w:val="clear" w:color="auto" w:fill="FDFEFE"/>
        </w:rPr>
      </w:pPr>
      <w:r>
        <w:rPr>
          <w:rFonts w:ascii="Times New Roman" w:hAnsi="Times New Roman" w:cs="Times New Roman"/>
          <w:i/>
          <w:sz w:val="28"/>
          <w:szCs w:val="28"/>
          <w:shd w:val="clear" w:color="auto" w:fill="FDFEFE"/>
        </w:rPr>
        <w:t>Учитель (слайд 19)</w:t>
      </w:r>
    </w:p>
    <w:p w:rsidR="004B0514" w:rsidRDefault="004B0514" w:rsidP="004B0514">
      <w:pPr>
        <w:spacing w:after="0" w:line="360" w:lineRule="auto"/>
        <w:ind w:firstLine="851"/>
        <w:jc w:val="both"/>
        <w:rPr>
          <w:rFonts w:ascii="Times New Roman" w:hAnsi="Times New Roman" w:cs="Times New Roman"/>
          <w:sz w:val="28"/>
          <w:szCs w:val="28"/>
          <w:shd w:val="clear" w:color="auto" w:fill="FDFEFE"/>
        </w:rPr>
      </w:pPr>
      <w:r>
        <w:rPr>
          <w:rFonts w:ascii="Times New Roman" w:hAnsi="Times New Roman" w:cs="Times New Roman"/>
          <w:sz w:val="28"/>
          <w:szCs w:val="28"/>
          <w:shd w:val="clear" w:color="auto" w:fill="FDFEFE"/>
        </w:rPr>
        <w:t xml:space="preserve">В Мстиславле установлены два памятника Петру </w:t>
      </w:r>
      <w:proofErr w:type="spellStart"/>
      <w:r>
        <w:rPr>
          <w:rFonts w:ascii="Times New Roman" w:hAnsi="Times New Roman" w:cs="Times New Roman"/>
          <w:sz w:val="28"/>
          <w:szCs w:val="28"/>
          <w:shd w:val="clear" w:color="auto" w:fill="FDFEFE"/>
        </w:rPr>
        <w:t>Мстиславцу</w:t>
      </w:r>
      <w:proofErr w:type="spellEnd"/>
      <w:r>
        <w:rPr>
          <w:rFonts w:ascii="Times New Roman" w:hAnsi="Times New Roman" w:cs="Times New Roman"/>
          <w:sz w:val="28"/>
          <w:szCs w:val="28"/>
          <w:shd w:val="clear" w:color="auto" w:fill="FDFEFE"/>
        </w:rPr>
        <w:t xml:space="preserve">. </w:t>
      </w:r>
      <w:r>
        <w:rPr>
          <w:rFonts w:ascii="Times New Roman" w:hAnsi="Times New Roman" w:cs="Times New Roman"/>
          <w:sz w:val="28"/>
          <w:szCs w:val="28"/>
          <w:shd w:val="clear" w:color="auto" w:fill="FFFFFF"/>
        </w:rPr>
        <w:t xml:space="preserve">Памятник </w:t>
      </w:r>
      <w:proofErr w:type="gramStart"/>
      <w:r>
        <w:rPr>
          <w:rFonts w:ascii="Times New Roman" w:hAnsi="Times New Roman" w:cs="Times New Roman"/>
          <w:sz w:val="28"/>
          <w:szCs w:val="28"/>
          <w:shd w:val="clear" w:color="auto" w:fill="FFFFFF"/>
        </w:rPr>
        <w:t>молодому</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Мстиславцу</w:t>
      </w:r>
      <w:proofErr w:type="spellEnd"/>
      <w:r>
        <w:rPr>
          <w:rFonts w:ascii="Times New Roman" w:hAnsi="Times New Roman" w:cs="Times New Roman"/>
          <w:sz w:val="28"/>
          <w:szCs w:val="28"/>
          <w:shd w:val="clear" w:color="auto" w:fill="FFFFFF"/>
        </w:rPr>
        <w:t xml:space="preserve"> был установлен напротив Иезуитского костёла (ул. Первомайская).</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Надпись на памятнике гласит: «Памятник первопечатнику Петру </w:t>
      </w:r>
      <w:proofErr w:type="spellStart"/>
      <w:r>
        <w:rPr>
          <w:rFonts w:ascii="Times New Roman" w:hAnsi="Times New Roman" w:cs="Times New Roman"/>
          <w:sz w:val="28"/>
          <w:szCs w:val="28"/>
          <w:shd w:val="clear" w:color="auto" w:fill="FFFFFF"/>
        </w:rPr>
        <w:t>Мстиславцу</w:t>
      </w:r>
      <w:proofErr w:type="spellEnd"/>
      <w:r>
        <w:rPr>
          <w:rFonts w:ascii="Times New Roman" w:hAnsi="Times New Roman" w:cs="Times New Roman"/>
          <w:sz w:val="28"/>
          <w:szCs w:val="28"/>
          <w:shd w:val="clear" w:color="auto" w:fill="FFFFFF"/>
        </w:rPr>
        <w:t xml:space="preserve"> от благодарных земляков».</w:t>
      </w:r>
    </w:p>
    <w:p w:rsidR="004B0514" w:rsidRDefault="004B0514" w:rsidP="004B0514">
      <w:pPr>
        <w:spacing w:after="0" w:line="360" w:lineRule="auto"/>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proofErr w:type="gramStart"/>
      <w:r>
        <w:rPr>
          <w:rFonts w:ascii="Times New Roman" w:hAnsi="Times New Roman" w:cs="Times New Roman"/>
          <w:i/>
          <w:sz w:val="28"/>
          <w:szCs w:val="28"/>
          <w:shd w:val="clear" w:color="auto" w:fill="FFFFFF"/>
        </w:rPr>
        <w:t>с</w:t>
      </w:r>
      <w:proofErr w:type="gramEnd"/>
      <w:r>
        <w:rPr>
          <w:rFonts w:ascii="Times New Roman" w:hAnsi="Times New Roman" w:cs="Times New Roman"/>
          <w:i/>
          <w:sz w:val="28"/>
          <w:szCs w:val="28"/>
          <w:shd w:val="clear" w:color="auto" w:fill="FFFFFF"/>
        </w:rPr>
        <w:t>лайд 20)</w:t>
      </w:r>
    </w:p>
    <w:p w:rsidR="004B0514" w:rsidRDefault="004B0514" w:rsidP="004B0514">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Второй памятник первопечатнику Петру </w:t>
      </w:r>
      <w:proofErr w:type="spellStart"/>
      <w:r>
        <w:rPr>
          <w:rFonts w:ascii="Times New Roman" w:hAnsi="Times New Roman" w:cs="Times New Roman"/>
          <w:sz w:val="28"/>
          <w:szCs w:val="28"/>
          <w:shd w:val="clear" w:color="auto" w:fill="FFFFFF"/>
        </w:rPr>
        <w:t>Мстиславцу</w:t>
      </w:r>
      <w:proofErr w:type="spellEnd"/>
      <w:r>
        <w:rPr>
          <w:rFonts w:ascii="Times New Roman" w:hAnsi="Times New Roman" w:cs="Times New Roman"/>
          <w:sz w:val="28"/>
          <w:szCs w:val="28"/>
          <w:shd w:val="clear" w:color="auto" w:fill="FFFFFF"/>
        </w:rPr>
        <w:t xml:space="preserve"> был установлен 2 сентября 2001 года к празднованию Дня белорусской письменности, который проводился в Мстиславле. На открытии присутствовал Президент Республики Беларусь Александр Григорьевич Лукашенко.</w:t>
      </w:r>
    </w:p>
    <w:p w:rsidR="004B0514" w:rsidRDefault="004B0514" w:rsidP="004B0514">
      <w:pPr>
        <w:spacing w:after="0" w:line="360" w:lineRule="auto"/>
        <w:jc w:val="both"/>
        <w:rPr>
          <w:rFonts w:ascii="Times New Roman" w:hAnsi="Times New Roman" w:cs="Times New Roman"/>
          <w:i/>
          <w:sz w:val="28"/>
          <w:szCs w:val="28"/>
          <w:u w:val="single"/>
          <w:shd w:val="clear" w:color="auto" w:fill="FDFEFE"/>
        </w:rPr>
      </w:pPr>
      <w:proofErr w:type="gramStart"/>
      <w:r>
        <w:rPr>
          <w:rFonts w:ascii="Times New Roman" w:hAnsi="Times New Roman" w:cs="Times New Roman"/>
          <w:i/>
          <w:sz w:val="28"/>
          <w:szCs w:val="28"/>
          <w:shd w:val="clear" w:color="auto" w:fill="FFFFFF"/>
        </w:rPr>
        <w:t>(Газета «Зорька», сентябрь 2001 года</w:t>
      </w:r>
      <w:r>
        <w:rPr>
          <w:rFonts w:ascii="Times New Roman" w:hAnsi="Times New Roman" w:cs="Times New Roman"/>
          <w:i/>
          <w:sz w:val="28"/>
          <w:szCs w:val="28"/>
          <w:u w:val="single"/>
          <w:shd w:val="clear" w:color="auto" w:fill="FDFEFE"/>
        </w:rPr>
        <w:t>.</w:t>
      </w:r>
      <w:proofErr w:type="gramEnd"/>
      <w:r>
        <w:rPr>
          <w:rFonts w:ascii="Times New Roman" w:hAnsi="Times New Roman" w:cs="Times New Roman"/>
          <w:i/>
          <w:sz w:val="28"/>
          <w:szCs w:val="28"/>
          <w:u w:val="single"/>
          <w:shd w:val="clear" w:color="auto" w:fill="FDFEFE"/>
        </w:rPr>
        <w:t xml:space="preserve"> </w:t>
      </w:r>
      <w:proofErr w:type="gramStart"/>
      <w:r>
        <w:rPr>
          <w:rFonts w:ascii="Times New Roman" w:hAnsi="Times New Roman" w:cs="Times New Roman"/>
          <w:i/>
          <w:sz w:val="28"/>
          <w:szCs w:val="28"/>
          <w:shd w:val="clear" w:color="auto" w:fill="FDFEFE"/>
        </w:rPr>
        <w:t>Зачитывается статья об открытии памятника.)</w:t>
      </w:r>
      <w:proofErr w:type="gramEnd"/>
    </w:p>
    <w:p w:rsidR="001E344F" w:rsidRDefault="001E344F" w:rsidP="004B0514">
      <w:pPr>
        <w:spacing w:after="0" w:line="360" w:lineRule="auto"/>
        <w:jc w:val="both"/>
        <w:rPr>
          <w:rFonts w:ascii="Times New Roman" w:hAnsi="Times New Roman" w:cs="Times New Roman"/>
          <w:i/>
          <w:sz w:val="28"/>
          <w:szCs w:val="28"/>
          <w:shd w:val="clear" w:color="auto" w:fill="FDFEFE"/>
        </w:rPr>
      </w:pPr>
    </w:p>
    <w:p w:rsidR="004B0514" w:rsidRDefault="004B0514" w:rsidP="004B0514">
      <w:pPr>
        <w:spacing w:after="0" w:line="360" w:lineRule="auto"/>
        <w:jc w:val="both"/>
        <w:rPr>
          <w:rFonts w:ascii="Times New Roman" w:hAnsi="Times New Roman" w:cs="Times New Roman"/>
          <w:i/>
          <w:sz w:val="28"/>
          <w:szCs w:val="28"/>
          <w:shd w:val="clear" w:color="auto" w:fill="FDFEFE"/>
        </w:rPr>
      </w:pPr>
      <w:r>
        <w:rPr>
          <w:rFonts w:ascii="Times New Roman" w:hAnsi="Times New Roman" w:cs="Times New Roman"/>
          <w:i/>
          <w:sz w:val="28"/>
          <w:szCs w:val="28"/>
          <w:shd w:val="clear" w:color="auto" w:fill="FDFEFE"/>
        </w:rPr>
        <w:t>Учитель</w:t>
      </w:r>
    </w:p>
    <w:p w:rsidR="004B0514" w:rsidRDefault="004B0514" w:rsidP="004B0514">
      <w:pPr>
        <w:spacing w:after="0" w:line="360" w:lineRule="auto"/>
        <w:ind w:firstLine="851"/>
        <w:jc w:val="both"/>
        <w:rPr>
          <w:rFonts w:ascii="Times New Roman" w:hAnsi="Times New Roman" w:cs="Times New Roman"/>
          <w:i/>
          <w:sz w:val="28"/>
          <w:szCs w:val="28"/>
          <w:shd w:val="clear" w:color="auto" w:fill="FDFEFE"/>
        </w:rPr>
      </w:pPr>
      <w:r>
        <w:rPr>
          <w:rFonts w:ascii="Times New Roman" w:hAnsi="Times New Roman" w:cs="Times New Roman"/>
          <w:sz w:val="28"/>
          <w:szCs w:val="28"/>
          <w:shd w:val="clear" w:color="auto" w:fill="FDFEFE"/>
        </w:rPr>
        <w:t xml:space="preserve">Сегодня мы не можем  не сказать о человеке, благодаря которому зародилось белорусское книгопечатание. Думаю, что вы догадались, кто это? </w:t>
      </w:r>
      <w:r>
        <w:rPr>
          <w:rFonts w:ascii="Times New Roman" w:hAnsi="Times New Roman" w:cs="Times New Roman"/>
          <w:i/>
          <w:sz w:val="28"/>
          <w:szCs w:val="28"/>
          <w:shd w:val="clear" w:color="auto" w:fill="FDFEFE"/>
        </w:rPr>
        <w:t>(Франциск Скорина).</w:t>
      </w:r>
    </w:p>
    <w:p w:rsidR="004B0514" w:rsidRDefault="004B0514" w:rsidP="00A7103A">
      <w:pPr>
        <w:spacing w:after="0" w:line="360" w:lineRule="auto"/>
        <w:ind w:firstLine="851"/>
        <w:jc w:val="both"/>
        <w:rPr>
          <w:rFonts w:ascii="Times New Roman" w:hAnsi="Times New Roman" w:cs="Times New Roman"/>
          <w:sz w:val="28"/>
          <w:szCs w:val="28"/>
          <w:shd w:val="clear" w:color="auto" w:fill="FDFEFE"/>
        </w:rPr>
      </w:pPr>
      <w:r>
        <w:rPr>
          <w:rFonts w:ascii="Times New Roman" w:hAnsi="Times New Roman" w:cs="Times New Roman"/>
          <w:sz w:val="28"/>
          <w:szCs w:val="28"/>
          <w:shd w:val="clear" w:color="auto" w:fill="FDFEFE"/>
        </w:rPr>
        <w:t>Что знаете вы о Франциске Скорине? Где он родился, учился, жил?</w:t>
      </w:r>
    </w:p>
    <w:p w:rsidR="004B0514" w:rsidRDefault="004B0514" w:rsidP="001E344F">
      <w:pPr>
        <w:spacing w:after="0" w:line="360" w:lineRule="auto"/>
        <w:jc w:val="both"/>
        <w:rPr>
          <w:rFonts w:ascii="Times New Roman" w:hAnsi="Times New Roman" w:cs="Times New Roman"/>
          <w:sz w:val="28"/>
          <w:szCs w:val="28"/>
          <w:shd w:val="clear" w:color="auto" w:fill="FDFEFE"/>
        </w:rPr>
      </w:pPr>
      <w:r>
        <w:rPr>
          <w:rFonts w:ascii="Times New Roman" w:hAnsi="Times New Roman" w:cs="Times New Roman"/>
          <w:sz w:val="28"/>
          <w:szCs w:val="28"/>
          <w:shd w:val="clear" w:color="auto" w:fill="FDFEFE"/>
        </w:rPr>
        <w:t xml:space="preserve">Как называлась его первая напечатанная книга? </w:t>
      </w:r>
      <w:r>
        <w:rPr>
          <w:rFonts w:ascii="Times New Roman" w:hAnsi="Times New Roman" w:cs="Times New Roman"/>
          <w:i/>
          <w:sz w:val="28"/>
          <w:szCs w:val="28"/>
          <w:shd w:val="clear" w:color="auto" w:fill="FDFEFE"/>
        </w:rPr>
        <w:t>(«Псалтырь»</w:t>
      </w:r>
      <w:r>
        <w:rPr>
          <w:rFonts w:ascii="Times New Roman" w:hAnsi="Times New Roman" w:cs="Times New Roman"/>
          <w:sz w:val="28"/>
          <w:szCs w:val="28"/>
          <w:shd w:val="clear" w:color="auto" w:fill="FDFEFE"/>
        </w:rPr>
        <w:t>)</w:t>
      </w:r>
      <w:r w:rsidR="001E344F">
        <w:rPr>
          <w:rFonts w:ascii="Times New Roman" w:hAnsi="Times New Roman" w:cs="Times New Roman"/>
          <w:sz w:val="28"/>
          <w:szCs w:val="28"/>
          <w:shd w:val="clear" w:color="auto" w:fill="FDFEFE"/>
        </w:rPr>
        <w:t xml:space="preserve"> </w:t>
      </w:r>
      <w:r>
        <w:rPr>
          <w:rFonts w:ascii="Times New Roman" w:hAnsi="Times New Roman" w:cs="Times New Roman"/>
          <w:sz w:val="28"/>
          <w:szCs w:val="28"/>
          <w:shd w:val="clear" w:color="auto" w:fill="FDFEFE"/>
        </w:rPr>
        <w:t xml:space="preserve">В каком году она была издана и где? </w:t>
      </w:r>
      <w:r>
        <w:rPr>
          <w:rFonts w:ascii="Times New Roman" w:hAnsi="Times New Roman" w:cs="Times New Roman"/>
          <w:i/>
          <w:sz w:val="28"/>
          <w:szCs w:val="28"/>
          <w:shd w:val="clear" w:color="auto" w:fill="FDFEFE"/>
        </w:rPr>
        <w:t>(1517 год, Прага)</w:t>
      </w:r>
      <w:r>
        <w:rPr>
          <w:rFonts w:ascii="Times New Roman" w:hAnsi="Times New Roman" w:cs="Times New Roman"/>
          <w:sz w:val="28"/>
          <w:szCs w:val="28"/>
          <w:shd w:val="clear" w:color="auto" w:fill="FDFEFE"/>
        </w:rPr>
        <w:t xml:space="preserve"> </w:t>
      </w:r>
    </w:p>
    <w:p w:rsidR="004B0514" w:rsidRDefault="004B0514" w:rsidP="00A7103A">
      <w:pPr>
        <w:spacing w:after="0" w:line="360" w:lineRule="auto"/>
        <w:ind w:firstLine="851"/>
        <w:jc w:val="both"/>
        <w:rPr>
          <w:rFonts w:ascii="Times New Roman" w:hAnsi="Times New Roman" w:cs="Times New Roman"/>
          <w:i/>
          <w:sz w:val="28"/>
          <w:szCs w:val="28"/>
          <w:shd w:val="clear" w:color="auto" w:fill="FDFEFE"/>
        </w:rPr>
      </w:pPr>
      <w:r>
        <w:rPr>
          <w:rFonts w:ascii="Times New Roman" w:hAnsi="Times New Roman" w:cs="Times New Roman"/>
          <w:sz w:val="28"/>
          <w:szCs w:val="28"/>
          <w:shd w:val="clear" w:color="auto" w:fill="FDFEFE"/>
        </w:rPr>
        <w:t xml:space="preserve">В 2017 году, ребята, мы празднуем юбилей – 500-летие белорусского книгопечатания. Франциск Скорина родился в Полоцке, именно поэтому, в этом году этот город станет столицей Дня белорусской письменности. </w:t>
      </w:r>
      <w:r>
        <w:rPr>
          <w:rFonts w:ascii="pt_serif" w:hAnsi="pt_serif"/>
          <w:sz w:val="29"/>
          <w:szCs w:val="29"/>
          <w:shd w:val="clear" w:color="auto" w:fill="FFFFFF"/>
        </w:rPr>
        <w:t>«Изюминкой» праздничных мероприятий, несомненно, станет интерактивная площадка, на которой будет работать печатный станок, и каждый желающий получит возможность попробовать себя в роли первопечатника.</w:t>
      </w:r>
    </w:p>
    <w:p w:rsidR="004B0514" w:rsidRDefault="004B0514" w:rsidP="004B0514">
      <w:pPr>
        <w:spacing w:after="0" w:line="360" w:lineRule="auto"/>
        <w:jc w:val="both"/>
        <w:rPr>
          <w:rFonts w:ascii="Times New Roman" w:hAnsi="Times New Roman" w:cs="Times New Roman"/>
          <w:i/>
          <w:color w:val="272727"/>
          <w:sz w:val="28"/>
          <w:szCs w:val="28"/>
          <w:shd w:val="clear" w:color="auto" w:fill="FDFEFE"/>
        </w:rPr>
      </w:pPr>
      <w:r>
        <w:rPr>
          <w:rFonts w:ascii="Times New Roman" w:hAnsi="Times New Roman" w:cs="Times New Roman"/>
          <w:i/>
          <w:color w:val="272727"/>
          <w:sz w:val="28"/>
          <w:szCs w:val="28"/>
          <w:shd w:val="clear" w:color="auto" w:fill="FDFEFE"/>
        </w:rPr>
        <w:lastRenderedPageBreak/>
        <w:t>Учитель (слайд 21)</w:t>
      </w:r>
    </w:p>
    <w:p w:rsidR="004B0514" w:rsidRPr="00A7103A" w:rsidRDefault="004B0514" w:rsidP="00A7103A">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нашим городом связаны страницы жизни известного учёного, этнографа Ивана Носовича.</w:t>
      </w:r>
    </w:p>
    <w:p w:rsidR="001E344F" w:rsidRDefault="001E344F" w:rsidP="004B0514">
      <w:pPr>
        <w:spacing w:after="0" w:line="360" w:lineRule="auto"/>
        <w:jc w:val="both"/>
        <w:rPr>
          <w:rFonts w:ascii="Times New Roman" w:hAnsi="Times New Roman" w:cs="Times New Roman"/>
          <w:i/>
          <w:color w:val="000000"/>
          <w:sz w:val="28"/>
          <w:szCs w:val="28"/>
          <w:shd w:val="clear" w:color="auto" w:fill="FFFFFF"/>
        </w:rPr>
      </w:pPr>
    </w:p>
    <w:p w:rsidR="004B0514" w:rsidRDefault="004B0514" w:rsidP="004B0514">
      <w:pPr>
        <w:spacing w:after="0"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Ученик</w:t>
      </w:r>
    </w:p>
    <w:p w:rsidR="004B0514" w:rsidRDefault="004B0514" w:rsidP="00A7103A">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Иван Иванович Носович - </w:t>
      </w:r>
      <w:r>
        <w:rPr>
          <w:rFonts w:ascii="Times New Roman" w:hAnsi="Times New Roman" w:cs="Times New Roman"/>
          <w:sz w:val="28"/>
          <w:szCs w:val="28"/>
        </w:rPr>
        <w:t>известный белорусский учёный, этнограф. Начальное образование получил дома. В 10 лет поступил в Могилёвскую духовную семинарию. Тринадцатилетний курс обучения он прошёл за 11 лет. Хорошо овладел французским, греческим и польским языками. Хотел продолжать учёбу в петербургской медико-хирургической академии. Но разрешения на учёбу не получил. Работал в Орше и Мстиславле сначала инспектором, а затем ректором Мстиславских духовных училищ.</w:t>
      </w:r>
    </w:p>
    <w:p w:rsidR="004B0514" w:rsidRDefault="004B0514" w:rsidP="00A7103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1820 году Носович женился на гувернантке. Семья быстро росла: родилось две дочери и пятеро сыновей. Поэтому нужно было искать более оплачиваемую работу. И он работает в дворянских училищах на протяжении 30 лет.</w:t>
      </w:r>
    </w:p>
    <w:p w:rsidR="004B0514" w:rsidRDefault="004B0514" w:rsidP="00A7103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1853 году Иван Иванович уходит в отставку, покупает дом в Мстиславле и здесь начинает записывать произведения народного творчества, собирает два сборника легенд, сказок, анекдотов.</w:t>
      </w:r>
    </w:p>
    <w:p w:rsidR="004B0514" w:rsidRDefault="004B0514" w:rsidP="004B05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 лет он работает над «Словарём белорусского языка», куда вошло более 30 тысяч слов с разных частей Белоруссии. Именно русский писатель Максим Горький заинтересовался этим произведением, увидел зарождение самостоятельности белорусского народа как нации, которая имеет такой богатый словарный запас. За свой труд Иван Иванович получил Демидовскую премию.</w:t>
      </w:r>
    </w:p>
    <w:p w:rsidR="004B0514" w:rsidRDefault="004B0514" w:rsidP="00A7103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1873 году вышел в печать подготовленный Носовичем сборник белорусских песен, куда было включено более 350 текстов. К сожалению, многие материалы выдающегося учёного сгорели в 1858 году во время пожара в Мстиславле.</w:t>
      </w:r>
    </w:p>
    <w:p w:rsidR="004B0514" w:rsidRDefault="004B0514" w:rsidP="00A7103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 жизни и деятельности этого учёного свидетельствует памятная табличка на здании Детской школы искусств имени Николая Чуркина.</w:t>
      </w:r>
    </w:p>
    <w:p w:rsidR="004B0514" w:rsidRDefault="004B0514" w:rsidP="004B0514">
      <w:pPr>
        <w:spacing w:after="0"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Учитель</w:t>
      </w:r>
    </w:p>
    <w:p w:rsidR="004B0514" w:rsidRPr="00A7103A" w:rsidRDefault="004B0514" w:rsidP="00A7103A">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 знаете ли вы, ребята, что в Мстиславле и Мстиславском районе есть не один музей? Посмотрите на слайд. Этот музей расположен в деревне Малая </w:t>
      </w:r>
      <w:proofErr w:type="spellStart"/>
      <w:r>
        <w:rPr>
          <w:rFonts w:ascii="Times New Roman" w:hAnsi="Times New Roman" w:cs="Times New Roman"/>
          <w:color w:val="000000"/>
          <w:sz w:val="28"/>
          <w:szCs w:val="28"/>
          <w:shd w:val="clear" w:color="auto" w:fill="FFFFFF"/>
        </w:rPr>
        <w:t>Богатьковка</w:t>
      </w:r>
      <w:proofErr w:type="spellEnd"/>
      <w:r>
        <w:rPr>
          <w:rFonts w:ascii="Times New Roman" w:hAnsi="Times New Roman" w:cs="Times New Roman"/>
          <w:color w:val="000000"/>
          <w:sz w:val="28"/>
          <w:szCs w:val="28"/>
          <w:shd w:val="clear" w:color="auto" w:fill="FFFFFF"/>
        </w:rPr>
        <w:t>. Здесь можно узнать о писателе Максиме Горецком.</w:t>
      </w:r>
    </w:p>
    <w:p w:rsidR="001E344F" w:rsidRDefault="001E344F" w:rsidP="004B0514">
      <w:pPr>
        <w:spacing w:after="0" w:line="360" w:lineRule="auto"/>
        <w:jc w:val="both"/>
        <w:rPr>
          <w:rFonts w:ascii="Times New Roman" w:hAnsi="Times New Roman" w:cs="Times New Roman"/>
          <w:i/>
          <w:sz w:val="28"/>
          <w:szCs w:val="28"/>
        </w:rPr>
      </w:pPr>
    </w:p>
    <w:p w:rsidR="004B0514" w:rsidRDefault="004B0514" w:rsidP="004B051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Ученик (слайд 22)</w:t>
      </w:r>
    </w:p>
    <w:p w:rsidR="004B0514" w:rsidRDefault="004B0514" w:rsidP="00A7103A">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Максим Горецкий</w:t>
      </w:r>
      <w:r>
        <w:rPr>
          <w:rFonts w:ascii="Times New Roman" w:hAnsi="Times New Roman" w:cs="Times New Roman"/>
          <w:sz w:val="28"/>
          <w:szCs w:val="28"/>
        </w:rPr>
        <w:t xml:space="preserve">. Родился 18 февраля 1893 г. в деревне Малая </w:t>
      </w:r>
      <w:proofErr w:type="spellStart"/>
      <w:r>
        <w:rPr>
          <w:rFonts w:ascii="Times New Roman" w:hAnsi="Times New Roman" w:cs="Times New Roman"/>
          <w:sz w:val="28"/>
          <w:szCs w:val="28"/>
        </w:rPr>
        <w:t>Багатьковка</w:t>
      </w:r>
      <w:proofErr w:type="spellEnd"/>
      <w:r>
        <w:rPr>
          <w:rFonts w:ascii="Times New Roman" w:hAnsi="Times New Roman" w:cs="Times New Roman"/>
          <w:sz w:val="28"/>
          <w:szCs w:val="28"/>
        </w:rPr>
        <w:t xml:space="preserve"> Мстиславского уезда в крестьянской семье. Белорусский писатель, один из родоначальников национальной прозы, литературовед, критик, фольклорист, лексикограф. Такие его произведения как "</w:t>
      </w:r>
      <w:proofErr w:type="spellStart"/>
      <w:r>
        <w:rPr>
          <w:rFonts w:ascii="Times New Roman" w:hAnsi="Times New Roman" w:cs="Times New Roman"/>
          <w:sz w:val="28"/>
          <w:szCs w:val="28"/>
        </w:rPr>
        <w:t>Рунь</w:t>
      </w:r>
      <w:proofErr w:type="spellEnd"/>
      <w:r>
        <w:rPr>
          <w:rFonts w:ascii="Times New Roman" w:hAnsi="Times New Roman" w:cs="Times New Roman"/>
          <w:sz w:val="28"/>
          <w:szCs w:val="28"/>
        </w:rPr>
        <w:t>", "Две души", "</w:t>
      </w:r>
      <w:proofErr w:type="spellStart"/>
      <w:r>
        <w:rPr>
          <w:rFonts w:ascii="Times New Roman" w:hAnsi="Times New Roman" w:cs="Times New Roman"/>
          <w:sz w:val="28"/>
          <w:szCs w:val="28"/>
        </w:rPr>
        <w:t>Комаровская</w:t>
      </w:r>
      <w:proofErr w:type="spellEnd"/>
      <w:r>
        <w:rPr>
          <w:rFonts w:ascii="Times New Roman" w:hAnsi="Times New Roman" w:cs="Times New Roman"/>
          <w:sz w:val="28"/>
          <w:szCs w:val="28"/>
        </w:rPr>
        <w:t xml:space="preserve"> хроника", "</w:t>
      </w:r>
      <w:proofErr w:type="spellStart"/>
      <w:r>
        <w:rPr>
          <w:rFonts w:ascii="Times New Roman" w:hAnsi="Times New Roman" w:cs="Times New Roman"/>
          <w:sz w:val="28"/>
          <w:szCs w:val="28"/>
        </w:rPr>
        <w:t>Виленские</w:t>
      </w:r>
      <w:proofErr w:type="spellEnd"/>
      <w:r>
        <w:rPr>
          <w:rFonts w:ascii="Times New Roman" w:hAnsi="Times New Roman" w:cs="Times New Roman"/>
          <w:sz w:val="28"/>
          <w:szCs w:val="28"/>
        </w:rPr>
        <w:t xml:space="preserve"> коммунары" и многие другие прочно и навсегда вошли в золотой фонд белорусской литературы. В 1938 году был арестован и 10 февраля того же года расстрелян в Вязьме. В 1959 году полностью </w:t>
      </w:r>
      <w:proofErr w:type="gramStart"/>
      <w:r>
        <w:rPr>
          <w:rFonts w:ascii="Times New Roman" w:hAnsi="Times New Roman" w:cs="Times New Roman"/>
          <w:sz w:val="28"/>
          <w:szCs w:val="28"/>
        </w:rPr>
        <w:t>реабилитирован</w:t>
      </w:r>
      <w:proofErr w:type="gramEnd"/>
      <w:r>
        <w:rPr>
          <w:rFonts w:ascii="Times New Roman" w:hAnsi="Times New Roman" w:cs="Times New Roman"/>
          <w:sz w:val="28"/>
          <w:szCs w:val="28"/>
        </w:rPr>
        <w:t>.</w:t>
      </w:r>
    </w:p>
    <w:p w:rsidR="001E344F" w:rsidRDefault="001E344F" w:rsidP="004B0514">
      <w:pPr>
        <w:spacing w:after="0" w:line="360" w:lineRule="auto"/>
        <w:jc w:val="both"/>
        <w:rPr>
          <w:rFonts w:ascii="Times New Roman" w:hAnsi="Times New Roman" w:cs="Times New Roman"/>
          <w:i/>
          <w:sz w:val="28"/>
          <w:szCs w:val="28"/>
        </w:rPr>
      </w:pPr>
    </w:p>
    <w:p w:rsidR="004B0514" w:rsidRDefault="004B0514" w:rsidP="004B051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Учитель (слайд 23)</w:t>
      </w:r>
    </w:p>
    <w:p w:rsidR="004B0514" w:rsidRDefault="004B0514" w:rsidP="00A7103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Побывал в Мстиславле и известный белорусский писатель Владимир Короткевич. Он назвал его «изумрудным городом». В своей книге «</w:t>
      </w:r>
      <w:r>
        <w:rPr>
          <w:rFonts w:ascii="Times New Roman" w:hAnsi="Times New Roman" w:cs="Times New Roman"/>
          <w:color w:val="222222"/>
          <w:sz w:val="28"/>
          <w:szCs w:val="28"/>
          <w:shd w:val="clear" w:color="auto" w:fill="FFFFFF"/>
        </w:rPr>
        <w:t xml:space="preserve">Мстиславль: </w:t>
      </w:r>
      <w:proofErr w:type="spellStart"/>
      <w:r>
        <w:rPr>
          <w:rFonts w:ascii="Times New Roman" w:hAnsi="Times New Roman" w:cs="Times New Roman"/>
          <w:color w:val="222222"/>
          <w:sz w:val="28"/>
          <w:szCs w:val="28"/>
          <w:shd w:val="clear" w:color="auto" w:fill="FFFFFF"/>
        </w:rPr>
        <w:t>Эссэ</w:t>
      </w:r>
      <w:proofErr w:type="spellEnd"/>
      <w:r>
        <w:rPr>
          <w:rFonts w:ascii="Times New Roman" w:hAnsi="Times New Roman" w:cs="Times New Roman"/>
          <w:color w:val="222222"/>
          <w:sz w:val="28"/>
          <w:szCs w:val="28"/>
          <w:shd w:val="clear" w:color="auto" w:fill="FFFFFF"/>
        </w:rPr>
        <w:t xml:space="preserve"> об истории и о людях одной земли» писатель написал:</w:t>
      </w:r>
      <w:r>
        <w:rPr>
          <w:rStyle w:val="apple-converted-space"/>
          <w:rFonts w:ascii="Times New Roman" w:hAnsi="Times New Roman" w:cs="Times New Roman"/>
          <w:color w:val="222222"/>
          <w:sz w:val="21"/>
          <w:szCs w:val="21"/>
          <w:shd w:val="clear" w:color="auto" w:fill="FFFFFF"/>
        </w:rPr>
        <w:t> </w:t>
      </w:r>
      <w:r>
        <w:rPr>
          <w:rFonts w:ascii="Times New Roman" w:hAnsi="Times New Roman" w:cs="Times New Roman"/>
          <w:sz w:val="28"/>
          <w:szCs w:val="28"/>
        </w:rPr>
        <w:t xml:space="preserve"> «Мстиславль – капля, осколок зеркала, в котором отражаются солнце и звёзды и вся непростая история Белоруссии».</w:t>
      </w:r>
    </w:p>
    <w:p w:rsidR="004B0514" w:rsidRDefault="004B0514" w:rsidP="00A7103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Наши горожане очень любят свой город, гордятся тем, что живут в нём, и сочинили немало песен, стихов о Мстиславле. Сегодня мы познакомимся с  некоторыми из них. Хотелось бы отметить, что попробовали свои силы в словотворчестве отдельные учащиеся. Их стихи мы тоже услышим сегодня.</w:t>
      </w:r>
    </w:p>
    <w:p w:rsidR="00A6435F" w:rsidRDefault="00A6435F" w:rsidP="004B0514">
      <w:pPr>
        <w:spacing w:after="0" w:line="360" w:lineRule="auto"/>
        <w:jc w:val="both"/>
        <w:rPr>
          <w:rFonts w:ascii="Times New Roman" w:hAnsi="Times New Roman" w:cs="Times New Roman"/>
          <w:i/>
          <w:sz w:val="28"/>
          <w:szCs w:val="28"/>
        </w:rPr>
      </w:pPr>
    </w:p>
    <w:p w:rsidR="004B0514" w:rsidRDefault="004B0514" w:rsidP="004B051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Ребята читают стихи о родном городе </w:t>
      </w:r>
      <w:r>
        <w:rPr>
          <w:rFonts w:ascii="Times New Roman" w:hAnsi="Times New Roman" w:cs="Times New Roman"/>
          <w:sz w:val="28"/>
          <w:szCs w:val="28"/>
        </w:rPr>
        <w:t>[4]</w:t>
      </w:r>
    </w:p>
    <w:p w:rsidR="004B0514" w:rsidRDefault="004B0514" w:rsidP="004B0514">
      <w:pPr>
        <w:tabs>
          <w:tab w:val="left" w:pos="1701"/>
        </w:tabs>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Сярод палеткаў і лясоў,</w:t>
      </w:r>
    </w:p>
    <w:p w:rsidR="004B0514" w:rsidRDefault="004B0514" w:rsidP="004B0514">
      <w:pPr>
        <w:tabs>
          <w:tab w:val="left" w:pos="1701"/>
        </w:tabs>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Спавіты стужкаю Віхры</w:t>
      </w:r>
    </w:p>
    <w:p w:rsidR="004B0514" w:rsidRDefault="004B0514" w:rsidP="004B0514">
      <w:pPr>
        <w:tabs>
          <w:tab w:val="left" w:pos="1701"/>
        </w:tabs>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Стаіць мой горад з тых часоў,</w:t>
      </w:r>
    </w:p>
    <w:p w:rsidR="004B0514" w:rsidRDefault="004B0514" w:rsidP="004B0514">
      <w:pPr>
        <w:tabs>
          <w:tab w:val="left" w:pos="1701"/>
        </w:tabs>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Як князь смаленскі парашыў.</w:t>
      </w:r>
    </w:p>
    <w:p w:rsidR="004B0514" w:rsidRDefault="004B0514" w:rsidP="004B0514">
      <w:pPr>
        <w:tabs>
          <w:tab w:val="left" w:pos="1701"/>
        </w:tabs>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Мсціславам ён яго назваў</w:t>
      </w:r>
    </w:p>
    <w:p w:rsidR="004B0514" w:rsidRDefault="004B0514" w:rsidP="004B0514">
      <w:pPr>
        <w:tabs>
          <w:tab w:val="left" w:pos="1701"/>
        </w:tabs>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У гонар свой на скон гадоў,</w:t>
      </w:r>
    </w:p>
    <w:p w:rsidR="004B0514" w:rsidRDefault="004B0514" w:rsidP="004B0514">
      <w:pPr>
        <w:tabs>
          <w:tab w:val="left" w:pos="1701"/>
        </w:tabs>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Каб зоркай яркаю заззяў</w:t>
      </w:r>
    </w:p>
    <w:p w:rsidR="004B0514" w:rsidRDefault="004B0514" w:rsidP="004B0514">
      <w:pPr>
        <w:tabs>
          <w:tab w:val="left" w:pos="1701"/>
        </w:tabs>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Сярод вядомых гарадоў.</w:t>
      </w:r>
    </w:p>
    <w:p w:rsidR="004B0514" w:rsidRDefault="004B0514" w:rsidP="004B0514">
      <w:pPr>
        <w:spacing w:after="0" w:line="360" w:lineRule="auto"/>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                                                           </w:t>
      </w:r>
      <w:r>
        <w:rPr>
          <w:rFonts w:ascii="Times New Roman" w:hAnsi="Times New Roman" w:cs="Times New Roman"/>
          <w:sz w:val="28"/>
          <w:szCs w:val="28"/>
          <w:lang w:val="be-BY"/>
        </w:rPr>
        <w:t xml:space="preserve">         </w:t>
      </w:r>
      <w:r>
        <w:rPr>
          <w:rFonts w:ascii="Times New Roman" w:eastAsia="Calibri" w:hAnsi="Times New Roman" w:cs="Times New Roman"/>
          <w:sz w:val="28"/>
          <w:szCs w:val="28"/>
          <w:lang w:val="be-BY"/>
        </w:rPr>
        <w:t xml:space="preserve"> В.Волкава</w:t>
      </w:r>
    </w:p>
    <w:p w:rsidR="004B0514" w:rsidRDefault="004B0514" w:rsidP="004B0514">
      <w:pPr>
        <w:spacing w:after="0" w:line="360" w:lineRule="auto"/>
        <w:jc w:val="both"/>
        <w:rPr>
          <w:rFonts w:ascii="Times New Roman" w:eastAsia="Calibri" w:hAnsi="Times New Roman" w:cs="Times New Roman"/>
          <w:sz w:val="28"/>
          <w:szCs w:val="28"/>
          <w:lang w:val="be-BY"/>
        </w:rPr>
      </w:pP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Есть древний город на холмах,</w:t>
      </w: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В нём соловей всю ночь поёт.</w:t>
      </w: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И отражается в глазах</w:t>
      </w: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Чудесно-синий небосвод.</w:t>
      </w:r>
    </w:p>
    <w:p w:rsidR="004B0514" w:rsidRDefault="004B0514" w:rsidP="004B051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eastAsia="Calibri" w:hAnsi="Times New Roman" w:cs="Times New Roman"/>
          <w:sz w:val="28"/>
          <w:szCs w:val="28"/>
        </w:rPr>
        <w:t>А.Кренжиевская</w:t>
      </w:r>
      <w:proofErr w:type="spellEnd"/>
    </w:p>
    <w:p w:rsidR="00A7103A" w:rsidRDefault="00A7103A" w:rsidP="004B0514">
      <w:pPr>
        <w:spacing w:after="0" w:line="360" w:lineRule="auto"/>
        <w:jc w:val="both"/>
        <w:rPr>
          <w:rFonts w:ascii="Times New Roman" w:eastAsia="Calibri" w:hAnsi="Times New Roman" w:cs="Times New Roman"/>
          <w:sz w:val="28"/>
          <w:szCs w:val="28"/>
        </w:rPr>
      </w:pP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берегу крутом Вихры </w:t>
      </w:r>
      <w:proofErr w:type="gramStart"/>
      <w:r>
        <w:rPr>
          <w:rFonts w:ascii="Times New Roman" w:eastAsia="Calibri" w:hAnsi="Times New Roman" w:cs="Times New Roman"/>
          <w:sz w:val="28"/>
          <w:szCs w:val="28"/>
        </w:rPr>
        <w:t>игривой</w:t>
      </w:r>
      <w:proofErr w:type="gramEnd"/>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Девятый век ты, мой Мстиславль, стоишь.</w:t>
      </w: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И, вскинув ввысь звонницы горделиво,</w:t>
      </w:r>
    </w:p>
    <w:p w:rsidR="004B0514" w:rsidRDefault="004B0514" w:rsidP="004B0514">
      <w:pPr>
        <w:spacing w:after="0" w:line="360" w:lineRule="auto"/>
        <w:ind w:left="1701"/>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даль</w:t>
      </w:r>
      <w:proofErr w:type="gramEnd"/>
      <w:r>
        <w:rPr>
          <w:rFonts w:ascii="Times New Roman" w:eastAsia="Calibri" w:hAnsi="Times New Roman" w:cs="Times New Roman"/>
          <w:sz w:val="28"/>
          <w:szCs w:val="28"/>
        </w:rPr>
        <w:t xml:space="preserve"> ясную уверенно глядишь.</w:t>
      </w: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Т.П.Весна</w:t>
      </w:r>
    </w:p>
    <w:p w:rsidR="004B0514" w:rsidRDefault="004B0514" w:rsidP="004B0514">
      <w:pPr>
        <w:spacing w:after="0" w:line="360" w:lineRule="auto"/>
        <w:jc w:val="both"/>
        <w:rPr>
          <w:rFonts w:ascii="Times New Roman" w:eastAsia="Calibri" w:hAnsi="Times New Roman" w:cs="Times New Roman"/>
          <w:sz w:val="28"/>
          <w:szCs w:val="28"/>
        </w:rPr>
      </w:pP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Над</w:t>
      </w:r>
      <w:proofErr w:type="gramStart"/>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іхрою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звонять</w:t>
      </w:r>
      <w:proofErr w:type="spellEnd"/>
      <w:r>
        <w:rPr>
          <w:rFonts w:ascii="Times New Roman" w:eastAsia="Calibri" w:hAnsi="Times New Roman" w:cs="Times New Roman"/>
          <w:sz w:val="28"/>
          <w:szCs w:val="28"/>
        </w:rPr>
        <w:t xml:space="preserve"> у гаях</w:t>
      </w:r>
    </w:p>
    <w:p w:rsidR="004B0514" w:rsidRDefault="004B0514" w:rsidP="004B0514">
      <w:pPr>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Золатам лістоў дубы, алешыны…</w:t>
      </w:r>
    </w:p>
    <w:p w:rsidR="004B0514" w:rsidRDefault="004B0514" w:rsidP="004B0514">
      <w:pPr>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Бацькаўшчына любая мая,</w:t>
      </w:r>
    </w:p>
    <w:p w:rsidR="004B0514" w:rsidRDefault="004B0514" w:rsidP="004B0514">
      <w:pPr>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Не знайсці нідзе мне</w:t>
      </w:r>
    </w:p>
    <w:p w:rsidR="004B0514" w:rsidRDefault="004B0514" w:rsidP="004B0514">
      <w:pPr>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Краю лепшага. </w:t>
      </w:r>
    </w:p>
    <w:p w:rsidR="004B0514" w:rsidRDefault="004B0514" w:rsidP="004B0514">
      <w:pPr>
        <w:spacing w:after="0" w:line="360" w:lineRule="auto"/>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                                             </w:t>
      </w:r>
      <w:r>
        <w:rPr>
          <w:rFonts w:ascii="Times New Roman" w:hAnsi="Times New Roman" w:cs="Times New Roman"/>
          <w:sz w:val="28"/>
          <w:szCs w:val="28"/>
          <w:lang w:val="be-BY"/>
        </w:rPr>
        <w:t xml:space="preserve">                           </w:t>
      </w:r>
      <w:r>
        <w:rPr>
          <w:rFonts w:ascii="Times New Roman" w:eastAsia="Calibri" w:hAnsi="Times New Roman" w:cs="Times New Roman"/>
          <w:sz w:val="28"/>
          <w:szCs w:val="28"/>
          <w:lang w:val="be-BY"/>
        </w:rPr>
        <w:t xml:space="preserve">  В.Лук’янчык</w:t>
      </w:r>
    </w:p>
    <w:p w:rsidR="004B0514" w:rsidRDefault="004B0514" w:rsidP="004B0514">
      <w:pPr>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Горад мой старажытны і юны,</w:t>
      </w:r>
    </w:p>
    <w:p w:rsidR="004B0514" w:rsidRDefault="004B0514" w:rsidP="004B0514">
      <w:pPr>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І прыгожы любою парой,</w:t>
      </w:r>
    </w:p>
    <w:p w:rsidR="004B0514" w:rsidRDefault="004B0514" w:rsidP="004B0514">
      <w:pPr>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Ужо восем вякоў з палавінай</w:t>
      </w:r>
    </w:p>
    <w:p w:rsidR="004B0514" w:rsidRDefault="004B0514" w:rsidP="004B0514">
      <w:pPr>
        <w:spacing w:after="0" w:line="360" w:lineRule="auto"/>
        <w:ind w:left="1701"/>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Ты стаіш над шумлівай Віхрой.</w:t>
      </w:r>
    </w:p>
    <w:p w:rsidR="004B0514" w:rsidRDefault="004B0514" w:rsidP="004B0514">
      <w:pPr>
        <w:spacing w:after="0" w:line="360" w:lineRule="auto"/>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                                                          </w:t>
      </w:r>
      <w:r>
        <w:rPr>
          <w:rFonts w:ascii="Times New Roman" w:hAnsi="Times New Roman" w:cs="Times New Roman"/>
          <w:sz w:val="28"/>
          <w:szCs w:val="28"/>
          <w:lang w:val="be-BY"/>
        </w:rPr>
        <w:t xml:space="preserve">                     </w:t>
      </w:r>
      <w:r>
        <w:rPr>
          <w:rFonts w:ascii="Times New Roman" w:eastAsia="Calibri" w:hAnsi="Times New Roman" w:cs="Times New Roman"/>
          <w:sz w:val="28"/>
          <w:szCs w:val="28"/>
          <w:lang w:val="be-BY"/>
        </w:rPr>
        <w:t xml:space="preserve">  Н. К.Карнеева</w:t>
      </w:r>
    </w:p>
    <w:p w:rsidR="004B0514" w:rsidRDefault="004B0514" w:rsidP="004B0514">
      <w:pPr>
        <w:spacing w:after="0" w:line="360" w:lineRule="auto"/>
        <w:ind w:left="360"/>
        <w:jc w:val="both"/>
        <w:rPr>
          <w:rFonts w:ascii="Times New Roman" w:eastAsia="Calibri" w:hAnsi="Times New Roman" w:cs="Times New Roman"/>
          <w:sz w:val="28"/>
          <w:szCs w:val="28"/>
        </w:rPr>
      </w:pP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Земля моя! </w:t>
      </w:r>
      <w:proofErr w:type="spellStart"/>
      <w:r>
        <w:rPr>
          <w:rFonts w:ascii="Times New Roman" w:eastAsia="Calibri" w:hAnsi="Times New Roman" w:cs="Times New Roman"/>
          <w:sz w:val="28"/>
          <w:szCs w:val="28"/>
        </w:rPr>
        <w:t>Мстиславщина</w:t>
      </w:r>
      <w:proofErr w:type="spellEnd"/>
      <w:r>
        <w:rPr>
          <w:rFonts w:ascii="Times New Roman" w:eastAsia="Calibri" w:hAnsi="Times New Roman" w:cs="Times New Roman"/>
          <w:sz w:val="28"/>
          <w:szCs w:val="28"/>
        </w:rPr>
        <w:t xml:space="preserve"> моя!</w:t>
      </w: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Журчит Вихра, берёзы рвутся к свету.</w:t>
      </w: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Есть на земле прекрасные края,</w:t>
      </w:r>
    </w:p>
    <w:p w:rsidR="004B0514" w:rsidRDefault="004B0514" w:rsidP="004B0514">
      <w:pPr>
        <w:spacing w:after="0" w:line="360" w:lineRule="auto"/>
        <w:ind w:left="170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для меня тебя милее </w:t>
      </w:r>
      <w:proofErr w:type="gramStart"/>
      <w:r>
        <w:rPr>
          <w:rFonts w:ascii="Times New Roman" w:eastAsia="Calibri" w:hAnsi="Times New Roman" w:cs="Times New Roman"/>
          <w:sz w:val="28"/>
          <w:szCs w:val="28"/>
        </w:rPr>
        <w:t>нету</w:t>
      </w:r>
      <w:proofErr w:type="gramEnd"/>
      <w:r>
        <w:rPr>
          <w:rFonts w:ascii="Times New Roman" w:eastAsia="Calibri" w:hAnsi="Times New Roman" w:cs="Times New Roman"/>
          <w:sz w:val="28"/>
          <w:szCs w:val="28"/>
        </w:rPr>
        <w:t>.</w:t>
      </w:r>
    </w:p>
    <w:p w:rsidR="004B0514" w:rsidRDefault="004B0514" w:rsidP="004B0514">
      <w:pPr>
        <w:spacing w:after="0" w:line="36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Т.П.Весна</w:t>
      </w:r>
    </w:p>
    <w:p w:rsidR="004B0514" w:rsidRPr="00A7103A" w:rsidRDefault="004B0514" w:rsidP="00A7103A">
      <w:pPr>
        <w:spacing w:after="0" w:line="360" w:lineRule="auto"/>
        <w:ind w:left="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Слайды 24,25,26</w:t>
      </w:r>
    </w:p>
    <w:p w:rsidR="00A6435F" w:rsidRDefault="00A6435F" w:rsidP="004B0514">
      <w:pPr>
        <w:spacing w:after="0" w:line="360" w:lineRule="auto"/>
        <w:ind w:left="709"/>
        <w:jc w:val="both"/>
        <w:rPr>
          <w:rFonts w:ascii="Times New Roman" w:hAnsi="Times New Roman" w:cs="Times New Roman"/>
          <w:i/>
          <w:color w:val="000000"/>
          <w:sz w:val="28"/>
          <w:szCs w:val="28"/>
        </w:rPr>
      </w:pPr>
    </w:p>
    <w:p w:rsidR="004B0514" w:rsidRDefault="004B0514" w:rsidP="004B0514">
      <w:pPr>
        <w:spacing w:after="0" w:line="360" w:lineRule="auto"/>
        <w:ind w:left="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Ученик читает стихотворение (собственного сочинения)</w:t>
      </w:r>
    </w:p>
    <w:p w:rsidR="004B0514" w:rsidRDefault="004B0514" w:rsidP="004B0514">
      <w:pPr>
        <w:spacing w:after="0" w:line="360" w:lineRule="auto"/>
        <w:ind w:left="1701"/>
        <w:rPr>
          <w:rFonts w:ascii="Times New Roman" w:hAnsi="Times New Roman" w:cs="Times New Roman"/>
          <w:color w:val="000000"/>
          <w:sz w:val="28"/>
          <w:szCs w:val="28"/>
        </w:rPr>
      </w:pPr>
      <w:r>
        <w:rPr>
          <w:rFonts w:ascii="Times New Roman" w:hAnsi="Times New Roman" w:cs="Times New Roman"/>
          <w:color w:val="000000"/>
          <w:sz w:val="28"/>
          <w:szCs w:val="28"/>
        </w:rPr>
        <w:t>Ребята! Оглянитесь-ка вокруг,</w:t>
      </w:r>
      <w:r>
        <w:rPr>
          <w:rFonts w:ascii="Times New Roman" w:hAnsi="Times New Roman" w:cs="Times New Roman"/>
          <w:color w:val="000000"/>
          <w:sz w:val="28"/>
          <w:szCs w:val="28"/>
        </w:rPr>
        <w:br/>
        <w:t>Мстиславская природа так прекрасна!</w:t>
      </w:r>
      <w:r>
        <w:rPr>
          <w:rFonts w:ascii="Times New Roman" w:hAnsi="Times New Roman" w:cs="Times New Roman"/>
          <w:color w:val="000000"/>
          <w:sz w:val="28"/>
          <w:szCs w:val="28"/>
        </w:rPr>
        <w:br/>
        <w:t>Ей нужна забота ваших рук,</w:t>
      </w:r>
      <w:r>
        <w:rPr>
          <w:rFonts w:ascii="Times New Roman" w:hAnsi="Times New Roman" w:cs="Times New Roman"/>
          <w:color w:val="000000"/>
          <w:sz w:val="28"/>
          <w:szCs w:val="28"/>
        </w:rPr>
        <w:br/>
        <w:t xml:space="preserve">Чтобы красота её не гасла. </w:t>
      </w:r>
      <w:r>
        <w:rPr>
          <w:rFonts w:ascii="Times New Roman" w:hAnsi="Times New Roman" w:cs="Times New Roman"/>
          <w:color w:val="000000"/>
          <w:sz w:val="28"/>
          <w:szCs w:val="28"/>
        </w:rPr>
        <w:br/>
      </w:r>
      <w:r>
        <w:rPr>
          <w:rFonts w:ascii="Times New Roman" w:hAnsi="Times New Roman" w:cs="Times New Roman"/>
          <w:color w:val="000000"/>
          <w:sz w:val="28"/>
          <w:szCs w:val="28"/>
        </w:rPr>
        <w:br/>
        <w:t>Протекает в Мстиславле нашем Вихра,</w:t>
      </w:r>
      <w:r>
        <w:rPr>
          <w:rFonts w:ascii="Times New Roman" w:hAnsi="Times New Roman" w:cs="Times New Roman"/>
          <w:color w:val="000000"/>
          <w:sz w:val="28"/>
          <w:szCs w:val="28"/>
        </w:rPr>
        <w:br/>
        <w:t>Есть леса и озёра, холмы и поля.</w:t>
      </w:r>
    </w:p>
    <w:p w:rsidR="004B0514" w:rsidRDefault="004B0514" w:rsidP="004B0514">
      <w:pPr>
        <w:spacing w:after="0" w:line="360" w:lineRule="auto"/>
        <w:ind w:left="1701"/>
        <w:rPr>
          <w:rFonts w:ascii="Times New Roman" w:hAnsi="Times New Roman" w:cs="Times New Roman"/>
          <w:color w:val="000066"/>
          <w:sz w:val="28"/>
          <w:szCs w:val="28"/>
        </w:rPr>
      </w:pPr>
      <w:r>
        <w:rPr>
          <w:rFonts w:ascii="Times New Roman" w:hAnsi="Times New Roman" w:cs="Times New Roman"/>
          <w:color w:val="000000"/>
          <w:sz w:val="28"/>
          <w:szCs w:val="28"/>
        </w:rPr>
        <w:t>Много песен, стихов мы сложили не зря.</w:t>
      </w:r>
      <w:r>
        <w:rPr>
          <w:rFonts w:ascii="Times New Roman" w:hAnsi="Times New Roman" w:cs="Times New Roman"/>
          <w:color w:val="000000"/>
          <w:sz w:val="28"/>
          <w:szCs w:val="28"/>
        </w:rPr>
        <w:br/>
        <w:t xml:space="preserve">Всё, что нас окружает – это наша земля! </w:t>
      </w:r>
      <w:r>
        <w:rPr>
          <w:rFonts w:ascii="Times New Roman" w:hAnsi="Times New Roman" w:cs="Times New Roman"/>
          <w:color w:val="000000"/>
          <w:sz w:val="28"/>
          <w:szCs w:val="28"/>
        </w:rPr>
        <w:br/>
      </w:r>
      <w:r>
        <w:rPr>
          <w:rFonts w:ascii="Times New Roman" w:hAnsi="Times New Roman" w:cs="Times New Roman"/>
          <w:color w:val="000000"/>
          <w:sz w:val="28"/>
          <w:szCs w:val="28"/>
        </w:rPr>
        <w:br/>
        <w:t>Мальчишки, девчонки,</w:t>
      </w:r>
      <w:r>
        <w:rPr>
          <w:rFonts w:ascii="Times New Roman" w:hAnsi="Times New Roman" w:cs="Times New Roman"/>
          <w:color w:val="000000"/>
          <w:sz w:val="28"/>
          <w:szCs w:val="28"/>
        </w:rPr>
        <w:br/>
        <w:t xml:space="preserve">Мы здесь живём! </w:t>
      </w:r>
      <w:r>
        <w:rPr>
          <w:rFonts w:ascii="Times New Roman" w:hAnsi="Times New Roman" w:cs="Times New Roman"/>
          <w:color w:val="000000"/>
          <w:sz w:val="28"/>
          <w:szCs w:val="28"/>
        </w:rPr>
        <w:br/>
        <w:t>Мстиславль - наша Родина,</w:t>
      </w:r>
      <w:r>
        <w:rPr>
          <w:rFonts w:ascii="Times New Roman" w:hAnsi="Times New Roman" w:cs="Times New Roman"/>
          <w:color w:val="000000"/>
          <w:sz w:val="28"/>
          <w:szCs w:val="28"/>
        </w:rPr>
        <w:br/>
        <w:t xml:space="preserve">Это – наш дом. </w:t>
      </w:r>
      <w:r>
        <w:rPr>
          <w:rFonts w:ascii="Times New Roman" w:hAnsi="Times New Roman" w:cs="Times New Roman"/>
          <w:color w:val="000000"/>
          <w:sz w:val="28"/>
          <w:szCs w:val="28"/>
        </w:rPr>
        <w:br/>
      </w:r>
      <w:r>
        <w:rPr>
          <w:rFonts w:ascii="Times New Roman" w:hAnsi="Times New Roman" w:cs="Times New Roman"/>
          <w:color w:val="000000"/>
          <w:sz w:val="28"/>
          <w:szCs w:val="28"/>
        </w:rPr>
        <w:br/>
        <w:t>Давайте заботиться дружно о нём,</w:t>
      </w:r>
      <w:r>
        <w:rPr>
          <w:rFonts w:ascii="Times New Roman" w:hAnsi="Times New Roman" w:cs="Times New Roman"/>
          <w:color w:val="000000"/>
          <w:sz w:val="28"/>
          <w:szCs w:val="28"/>
        </w:rPr>
        <w:br/>
        <w:t xml:space="preserve">Тогда от невзгод мы наш город спасём.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И будет родной наш Мстиславль процветать,</w:t>
      </w:r>
      <w:r>
        <w:rPr>
          <w:rFonts w:ascii="Times New Roman" w:hAnsi="Times New Roman" w:cs="Times New Roman"/>
          <w:color w:val="000000"/>
          <w:sz w:val="28"/>
          <w:szCs w:val="28"/>
        </w:rPr>
        <w:br/>
        <w:t>А мы его в наших стихах прославлять</w:t>
      </w:r>
      <w:r>
        <w:rPr>
          <w:rFonts w:ascii="Times New Roman" w:hAnsi="Times New Roman" w:cs="Times New Roman"/>
          <w:color w:val="000066"/>
          <w:sz w:val="28"/>
          <w:szCs w:val="28"/>
        </w:rPr>
        <w:t>!</w:t>
      </w:r>
    </w:p>
    <w:p w:rsidR="004B0514" w:rsidRDefault="004B0514" w:rsidP="004B0514">
      <w:pPr>
        <w:spacing w:after="0" w:line="360" w:lineRule="auto"/>
        <w:ind w:left="1701"/>
        <w:jc w:val="both"/>
        <w:rPr>
          <w:rFonts w:ascii="Times New Roman" w:hAnsi="Times New Roman" w:cs="Times New Roman"/>
          <w:color w:val="000000"/>
          <w:sz w:val="28"/>
          <w:szCs w:val="28"/>
        </w:rPr>
      </w:pPr>
    </w:p>
    <w:p w:rsidR="004B0514" w:rsidRDefault="004B0514" w:rsidP="004B051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Учитель</w:t>
      </w:r>
    </w:p>
    <w:p w:rsidR="004B0514" w:rsidRDefault="004B0514" w:rsidP="00A7103A">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Ребята, а хотели бы вы</w:t>
      </w:r>
      <w:r>
        <w:rPr>
          <w:rFonts w:ascii="Times New Roman" w:hAnsi="Times New Roman" w:cs="Times New Roman"/>
          <w:color w:val="000000"/>
          <w:sz w:val="28"/>
          <w:szCs w:val="28"/>
          <w:shd w:val="clear" w:color="auto" w:fill="FFFFFF"/>
        </w:rPr>
        <w:t xml:space="preserve">, на </w:t>
      </w:r>
      <w:proofErr w:type="gramStart"/>
      <w:r>
        <w:rPr>
          <w:rFonts w:ascii="Times New Roman" w:hAnsi="Times New Roman" w:cs="Times New Roman"/>
          <w:color w:val="000000"/>
          <w:sz w:val="28"/>
          <w:szCs w:val="28"/>
          <w:shd w:val="clear" w:color="auto" w:fill="FFFFFF"/>
        </w:rPr>
        <w:t>какое то</w:t>
      </w:r>
      <w:proofErr w:type="gramEnd"/>
      <w:r>
        <w:rPr>
          <w:rFonts w:ascii="Times New Roman" w:hAnsi="Times New Roman" w:cs="Times New Roman"/>
          <w:color w:val="000000"/>
          <w:sz w:val="28"/>
          <w:szCs w:val="28"/>
          <w:shd w:val="clear" w:color="auto" w:fill="FFFFFF"/>
        </w:rPr>
        <w:t xml:space="preserve"> время отправиться в прошлое, попробовать свои силы в письме, но не шариковыми ручками, а настоящими гусиными перьями. Возьмите листы бумаги и попробуйте написать на них свои имя, отчество, фамилию. Придумайте узоры. </w:t>
      </w:r>
    </w:p>
    <w:p w:rsidR="004B0514" w:rsidRDefault="004B0514" w:rsidP="00A7103A">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Легко ли было писать? Сразу ли всё получилось?</w:t>
      </w:r>
    </w:p>
    <w:p w:rsidR="00A6435F" w:rsidRDefault="004B0514" w:rsidP="00A7103A">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Наше занятие подходит к концу. На партах у вас лежат сердечки. Придумайте и напишите на них пожелание родному Мстиславлю </w:t>
      </w:r>
    </w:p>
    <w:p w:rsidR="004B0514" w:rsidRDefault="004B0514" w:rsidP="00A6435F">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i/>
          <w:color w:val="000000"/>
          <w:sz w:val="28"/>
          <w:szCs w:val="28"/>
          <w:shd w:val="clear" w:color="auto" w:fill="FFFFFF"/>
        </w:rPr>
        <w:t>ребята выразили желание написать перьями).</w:t>
      </w:r>
      <w:r>
        <w:rPr>
          <w:rFonts w:ascii="Times New Roman" w:hAnsi="Times New Roman" w:cs="Times New Roman"/>
          <w:color w:val="000000"/>
          <w:sz w:val="28"/>
          <w:szCs w:val="28"/>
          <w:shd w:val="clear" w:color="auto" w:fill="FFFFFF"/>
        </w:rPr>
        <w:t xml:space="preserve"> </w:t>
      </w:r>
    </w:p>
    <w:p w:rsidR="004B0514" w:rsidRDefault="004B0514" w:rsidP="004B0514">
      <w:pPr>
        <w:spacing w:after="0" w:line="360" w:lineRule="auto"/>
        <w:jc w:val="both"/>
        <w:rPr>
          <w:rFonts w:ascii="Times New Roman" w:hAnsi="Times New Roman" w:cs="Times New Roman"/>
          <w:color w:val="000000"/>
          <w:sz w:val="28"/>
          <w:szCs w:val="28"/>
          <w:shd w:val="clear" w:color="auto" w:fill="FFFFFF"/>
        </w:rPr>
      </w:pPr>
    </w:p>
    <w:p w:rsidR="004B0514" w:rsidRDefault="004B0514" w:rsidP="004B0514">
      <w:pPr>
        <w:spacing w:after="0"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Из данных сердечек выкладывается большое сердце. Это любовь к родному городу, его историческому прошлому, настоящему и будущему.</w:t>
      </w:r>
    </w:p>
    <w:p w:rsidR="004B0514" w:rsidRDefault="004B0514" w:rsidP="004B0514">
      <w:pPr>
        <w:spacing w:after="0" w:line="360" w:lineRule="auto"/>
        <w:jc w:val="both"/>
        <w:rPr>
          <w:rFonts w:ascii="Times New Roman" w:hAnsi="Times New Roman" w:cs="Times New Roman"/>
          <w:i/>
          <w:color w:val="000000"/>
          <w:sz w:val="28"/>
          <w:szCs w:val="28"/>
          <w:shd w:val="clear" w:color="auto" w:fill="FFFFFF"/>
        </w:rPr>
      </w:pPr>
    </w:p>
    <w:p w:rsidR="004B0514" w:rsidRDefault="004B0514" w:rsidP="004B0514">
      <w:pPr>
        <w:spacing w:after="0" w:line="36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Список использованных источников</w:t>
      </w:r>
    </w:p>
    <w:p w:rsidR="004B0514" w:rsidRDefault="00A7103A" w:rsidP="00A7103A">
      <w:pPr>
        <w:pStyle w:val="a8"/>
        <w:spacing w:after="0" w:line="360" w:lineRule="auto"/>
        <w:ind w:left="0"/>
        <w:jc w:val="both"/>
        <w:rPr>
          <w:rFonts w:ascii="Times New Roman" w:hAnsi="Times New Roman" w:cs="Times New Roman"/>
          <w:color w:val="000000"/>
          <w:sz w:val="28"/>
          <w:szCs w:val="28"/>
          <w:shd w:val="clear" w:color="auto" w:fill="FFFFFF"/>
          <w:lang w:val="be-BY"/>
        </w:rPr>
      </w:pPr>
      <w:r>
        <w:rPr>
          <w:rFonts w:ascii="Times New Roman" w:hAnsi="Times New Roman" w:cs="Times New Roman"/>
          <w:color w:val="000000"/>
          <w:sz w:val="28"/>
          <w:szCs w:val="28"/>
          <w:shd w:val="clear" w:color="auto" w:fill="FFFFFF"/>
          <w:lang w:val="be-BY"/>
        </w:rPr>
        <w:t>1.</w:t>
      </w:r>
      <w:r w:rsidR="004B0514">
        <w:rPr>
          <w:rFonts w:ascii="Times New Roman" w:hAnsi="Times New Roman" w:cs="Times New Roman"/>
          <w:color w:val="000000"/>
          <w:sz w:val="28"/>
          <w:szCs w:val="28"/>
          <w:shd w:val="clear" w:color="auto" w:fill="FFFFFF"/>
          <w:lang w:val="be-BY"/>
        </w:rPr>
        <w:t xml:space="preserve">Загадки про музей </w:t>
      </w:r>
      <w:r w:rsidR="004B0514">
        <w:rPr>
          <w:rFonts w:ascii="Times New Roman" w:hAnsi="Times New Roman" w:cs="Times New Roman"/>
          <w:color w:val="000000"/>
          <w:sz w:val="28"/>
          <w:szCs w:val="28"/>
          <w:shd w:val="clear" w:color="auto" w:fill="FFFFFF"/>
        </w:rPr>
        <w:t xml:space="preserve"> [Электронный ресурс]. -  Режим доступа</w:t>
      </w:r>
      <w:r w:rsidR="004B0514">
        <w:rPr>
          <w:rFonts w:ascii="Times New Roman" w:hAnsi="Times New Roman" w:cs="Times New Roman"/>
          <w:color w:val="000000"/>
          <w:sz w:val="28"/>
          <w:szCs w:val="28"/>
          <w:shd w:val="clear" w:color="auto" w:fill="FFFFFF"/>
          <w:lang w:val="be-BY"/>
        </w:rPr>
        <w:t xml:space="preserve">: </w:t>
      </w:r>
      <w:hyperlink r:id="rId5" w:history="1">
        <w:r w:rsidR="004B0514">
          <w:rPr>
            <w:rStyle w:val="a6"/>
            <w:rFonts w:ascii="Times New Roman" w:hAnsi="Times New Roman" w:cs="Times New Roman"/>
            <w:sz w:val="28"/>
            <w:szCs w:val="28"/>
            <w:shd w:val="clear" w:color="auto" w:fill="FFFFFF"/>
            <w:lang w:val="be-BY"/>
          </w:rPr>
          <w:t>http://kidsclever.ru/content/zagadki-pro-muzey</w:t>
        </w:r>
      </w:hyperlink>
      <w:r w:rsidR="004B0514">
        <w:rPr>
          <w:rFonts w:ascii="Times New Roman" w:hAnsi="Times New Roman" w:cs="Times New Roman"/>
          <w:sz w:val="28"/>
          <w:szCs w:val="28"/>
          <w:shd w:val="clear" w:color="auto" w:fill="FFFFFF"/>
          <w:lang w:val="be-BY"/>
        </w:rPr>
        <w:t>.</w:t>
      </w:r>
      <w:r w:rsidR="004B0514">
        <w:rPr>
          <w:rFonts w:ascii="Times New Roman" w:hAnsi="Times New Roman" w:cs="Times New Roman"/>
          <w:color w:val="000000"/>
          <w:sz w:val="28"/>
          <w:szCs w:val="28"/>
          <w:shd w:val="clear" w:color="auto" w:fill="FFFFFF"/>
          <w:lang w:val="be-BY"/>
        </w:rPr>
        <w:t xml:space="preserve"> - Дата доступа: 12.01.2017</w:t>
      </w:r>
    </w:p>
    <w:p w:rsidR="004B0514" w:rsidRDefault="00A7103A" w:rsidP="00A7103A">
      <w:pPr>
        <w:pStyle w:val="a8"/>
        <w:spacing w:after="0" w:line="360" w:lineRule="auto"/>
        <w:ind w:left="0"/>
        <w:jc w:val="both"/>
        <w:rPr>
          <w:rFonts w:ascii="Times New Roman" w:hAnsi="Times New Roman" w:cs="Times New Roman"/>
          <w:color w:val="000000"/>
          <w:sz w:val="28"/>
          <w:szCs w:val="28"/>
          <w:shd w:val="clear" w:color="auto" w:fill="FFFFFF"/>
          <w:lang w:val="be-BY"/>
        </w:rPr>
      </w:pPr>
      <w:r>
        <w:rPr>
          <w:rFonts w:ascii="Times New Roman" w:hAnsi="Times New Roman" w:cs="Times New Roman"/>
          <w:color w:val="000000"/>
          <w:sz w:val="28"/>
          <w:szCs w:val="28"/>
          <w:shd w:val="clear" w:color="auto" w:fill="FFFFFF"/>
          <w:lang w:val="be-BY"/>
        </w:rPr>
        <w:t>2.</w:t>
      </w:r>
      <w:r w:rsidR="004B0514">
        <w:rPr>
          <w:rFonts w:ascii="Times New Roman" w:hAnsi="Times New Roman" w:cs="Times New Roman"/>
          <w:color w:val="000000"/>
          <w:sz w:val="28"/>
          <w:szCs w:val="28"/>
          <w:shd w:val="clear" w:color="auto" w:fill="FFFFFF"/>
          <w:lang w:val="be-BY"/>
        </w:rPr>
        <w:t xml:space="preserve">Историко-археологический музей </w:t>
      </w:r>
      <w:r w:rsidR="004B0514">
        <w:rPr>
          <w:rFonts w:ascii="Times New Roman" w:hAnsi="Times New Roman" w:cs="Times New Roman"/>
          <w:color w:val="000000"/>
          <w:sz w:val="28"/>
          <w:szCs w:val="28"/>
          <w:shd w:val="clear" w:color="auto" w:fill="FFFFFF"/>
        </w:rPr>
        <w:t>[Электронный ресурс]. - Режим доступа</w:t>
      </w:r>
      <w:r w:rsidR="004B0514">
        <w:rPr>
          <w:rFonts w:ascii="Times New Roman" w:hAnsi="Times New Roman" w:cs="Times New Roman"/>
          <w:color w:val="000000"/>
          <w:sz w:val="28"/>
          <w:szCs w:val="28"/>
          <w:shd w:val="clear" w:color="auto" w:fill="FFFFFF"/>
          <w:lang w:val="be-BY"/>
        </w:rPr>
        <w:t xml:space="preserve">: </w:t>
      </w:r>
      <w:hyperlink r:id="rId6" w:history="1">
        <w:r w:rsidR="004B0514">
          <w:rPr>
            <w:rStyle w:val="a6"/>
            <w:rFonts w:ascii="Times New Roman" w:hAnsi="Times New Roman" w:cs="Times New Roman"/>
            <w:sz w:val="28"/>
            <w:szCs w:val="28"/>
            <w:shd w:val="clear" w:color="auto" w:fill="FFFFFF"/>
            <w:lang w:val="be-BY"/>
          </w:rPr>
          <w:t>https://mstislavl.info/point-of-interest/museum/80-istoriko-arheologicheskiy-muzey.html</w:t>
        </w:r>
      </w:hyperlink>
      <w:r w:rsidR="004B0514">
        <w:rPr>
          <w:rFonts w:ascii="Times New Roman" w:hAnsi="Times New Roman" w:cs="Times New Roman"/>
          <w:sz w:val="28"/>
          <w:szCs w:val="28"/>
          <w:shd w:val="clear" w:color="auto" w:fill="FFFFFF"/>
          <w:lang w:val="be-BY"/>
        </w:rPr>
        <w:t xml:space="preserve">. </w:t>
      </w:r>
      <w:r w:rsidR="004B0514">
        <w:rPr>
          <w:rFonts w:ascii="Times New Roman" w:hAnsi="Times New Roman" w:cs="Times New Roman"/>
          <w:color w:val="000000"/>
          <w:sz w:val="28"/>
          <w:szCs w:val="28"/>
          <w:shd w:val="clear" w:color="auto" w:fill="FFFFFF"/>
          <w:lang w:val="be-BY"/>
        </w:rPr>
        <w:t>- Дата доступа: 12.01.2017.</w:t>
      </w:r>
    </w:p>
    <w:p w:rsidR="004B0514" w:rsidRDefault="00A7103A" w:rsidP="00A7103A">
      <w:pPr>
        <w:pStyle w:val="a8"/>
        <w:spacing w:after="0" w:line="360" w:lineRule="auto"/>
        <w:ind w:left="0"/>
        <w:jc w:val="both"/>
        <w:rPr>
          <w:rFonts w:ascii="Times New Roman" w:hAnsi="Times New Roman" w:cs="Times New Roman"/>
          <w:color w:val="000000"/>
          <w:sz w:val="28"/>
          <w:szCs w:val="28"/>
          <w:shd w:val="clear" w:color="auto" w:fill="FFFFFF"/>
          <w:lang w:val="be-BY"/>
        </w:rPr>
      </w:pPr>
      <w:r>
        <w:rPr>
          <w:rFonts w:ascii="Times New Roman" w:hAnsi="Times New Roman" w:cs="Times New Roman"/>
          <w:color w:val="000000"/>
          <w:sz w:val="28"/>
          <w:szCs w:val="28"/>
          <w:shd w:val="clear" w:color="auto" w:fill="FFFFFF"/>
          <w:lang w:val="be-BY"/>
        </w:rPr>
        <w:t>3.</w:t>
      </w:r>
      <w:r w:rsidR="004B0514">
        <w:rPr>
          <w:rFonts w:ascii="Times New Roman" w:hAnsi="Times New Roman" w:cs="Times New Roman"/>
          <w:color w:val="000000"/>
          <w:sz w:val="28"/>
          <w:szCs w:val="28"/>
          <w:shd w:val="clear" w:color="auto" w:fill="FFFFFF"/>
          <w:lang w:val="be-BY"/>
        </w:rPr>
        <w:t xml:space="preserve">Сергей Михалков. Стихи </w:t>
      </w:r>
      <w:r w:rsidR="004B0514">
        <w:rPr>
          <w:rFonts w:ascii="Times New Roman" w:hAnsi="Times New Roman" w:cs="Times New Roman"/>
          <w:color w:val="000000"/>
          <w:sz w:val="28"/>
          <w:szCs w:val="28"/>
          <w:shd w:val="clear" w:color="auto" w:fill="FFFFFF"/>
        </w:rPr>
        <w:t>[Электронный ресурс]. - Режим доступа</w:t>
      </w:r>
      <w:r w:rsidR="004B0514">
        <w:rPr>
          <w:rFonts w:ascii="Times New Roman" w:hAnsi="Times New Roman" w:cs="Times New Roman"/>
          <w:color w:val="000000"/>
          <w:sz w:val="28"/>
          <w:szCs w:val="28"/>
          <w:shd w:val="clear" w:color="auto" w:fill="FFFFFF"/>
          <w:lang w:val="be-BY"/>
        </w:rPr>
        <w:t xml:space="preserve">: </w:t>
      </w:r>
      <w:hyperlink r:id="rId7" w:history="1">
        <w:r w:rsidR="004B0514">
          <w:rPr>
            <w:rStyle w:val="a6"/>
            <w:rFonts w:ascii="Times New Roman" w:hAnsi="Times New Roman" w:cs="Times New Roman"/>
            <w:sz w:val="28"/>
            <w:szCs w:val="28"/>
            <w:shd w:val="clear" w:color="auto" w:fill="FFFFFF"/>
            <w:lang w:val="be-BY"/>
          </w:rPr>
          <w:t>http://www.stihi-rus.ru/1/Mihalkov/</w:t>
        </w:r>
      </w:hyperlink>
      <w:r w:rsidR="004B0514">
        <w:rPr>
          <w:rFonts w:ascii="Times New Roman" w:hAnsi="Times New Roman" w:cs="Times New Roman"/>
          <w:sz w:val="28"/>
          <w:szCs w:val="28"/>
          <w:shd w:val="clear" w:color="auto" w:fill="FFFFFF"/>
          <w:lang w:val="be-BY"/>
        </w:rPr>
        <w:t>.</w:t>
      </w:r>
      <w:r w:rsidR="004B0514">
        <w:rPr>
          <w:rFonts w:ascii="Times New Roman" w:hAnsi="Times New Roman" w:cs="Times New Roman"/>
          <w:color w:val="000000"/>
          <w:sz w:val="28"/>
          <w:szCs w:val="28"/>
          <w:shd w:val="clear" w:color="auto" w:fill="FFFFFF"/>
          <w:lang w:val="be-BY"/>
        </w:rPr>
        <w:t xml:space="preserve"> - Дата доступа: 12.01.2017.</w:t>
      </w:r>
    </w:p>
    <w:p w:rsidR="004B0514" w:rsidRDefault="00A7103A" w:rsidP="00A7103A">
      <w:pPr>
        <w:pStyle w:val="a8"/>
        <w:spacing w:after="0" w:line="360" w:lineRule="auto"/>
        <w:ind w:left="0"/>
        <w:jc w:val="both"/>
        <w:rPr>
          <w:rFonts w:ascii="Times New Roman" w:hAnsi="Times New Roman" w:cs="Times New Roman"/>
          <w:color w:val="000000"/>
          <w:sz w:val="28"/>
          <w:szCs w:val="28"/>
          <w:shd w:val="clear" w:color="auto" w:fill="FFFFFF"/>
          <w:lang w:val="be-BY"/>
        </w:rPr>
      </w:pPr>
      <w:r>
        <w:rPr>
          <w:rFonts w:ascii="Times New Roman" w:hAnsi="Times New Roman" w:cs="Times New Roman"/>
          <w:color w:val="000000"/>
          <w:sz w:val="28"/>
          <w:szCs w:val="28"/>
          <w:shd w:val="clear" w:color="auto" w:fill="FFFFFF"/>
          <w:lang w:val="be-BY"/>
        </w:rPr>
        <w:t>4.</w:t>
      </w:r>
      <w:r w:rsidR="004B0514">
        <w:rPr>
          <w:rFonts w:ascii="Times New Roman" w:hAnsi="Times New Roman" w:cs="Times New Roman"/>
          <w:color w:val="000000"/>
          <w:sz w:val="28"/>
          <w:szCs w:val="28"/>
          <w:shd w:val="clear" w:color="auto" w:fill="FFFFFF"/>
          <w:lang w:val="be-BY"/>
        </w:rPr>
        <w:t>Паэтычныя радкі пра Мсціслаўшчыну / сост. Мсціслаўская цэнтральная бібліятэка. Аддзел бібліятэчнага маркетынгу. – Мсціслаў, 2010.</w:t>
      </w:r>
    </w:p>
    <w:p w:rsidR="004B0514" w:rsidRDefault="004B0514" w:rsidP="004B0514">
      <w:pPr>
        <w:spacing w:line="360" w:lineRule="auto"/>
        <w:jc w:val="both"/>
        <w:rPr>
          <w:rFonts w:ascii="Times New Roman" w:hAnsi="Times New Roman" w:cs="Times New Roman"/>
          <w:color w:val="000000"/>
          <w:sz w:val="28"/>
          <w:szCs w:val="28"/>
          <w:shd w:val="clear" w:color="auto" w:fill="FFFFFF"/>
          <w:lang w:val="be-BY"/>
        </w:rPr>
      </w:pPr>
      <w:r>
        <w:rPr>
          <w:rFonts w:ascii="Times New Roman" w:hAnsi="Times New Roman" w:cs="Times New Roman"/>
          <w:color w:val="000000"/>
          <w:sz w:val="28"/>
          <w:szCs w:val="28"/>
          <w:lang w:val="be-BY"/>
        </w:rPr>
        <w:br/>
      </w:r>
    </w:p>
    <w:p w:rsidR="002240CD" w:rsidRPr="004B0514" w:rsidRDefault="002240CD" w:rsidP="004B0514">
      <w:pPr>
        <w:spacing w:line="360" w:lineRule="auto"/>
        <w:rPr>
          <w:lang w:val="be-BY"/>
        </w:rPr>
      </w:pPr>
    </w:p>
    <w:sectPr w:rsidR="002240CD" w:rsidRPr="004B0514" w:rsidSect="00224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t_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8B5"/>
    <w:multiLevelType w:val="hybridMultilevel"/>
    <w:tmpl w:val="01CC53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761072"/>
    <w:multiLevelType w:val="hybridMultilevel"/>
    <w:tmpl w:val="8FDA3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3D3411"/>
    <w:multiLevelType w:val="hybridMultilevel"/>
    <w:tmpl w:val="BA18C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DB522D"/>
    <w:multiLevelType w:val="hybridMultilevel"/>
    <w:tmpl w:val="93767AD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B0514"/>
    <w:rsid w:val="00165434"/>
    <w:rsid w:val="001E344F"/>
    <w:rsid w:val="002240CD"/>
    <w:rsid w:val="002B08C4"/>
    <w:rsid w:val="003D6935"/>
    <w:rsid w:val="004B0514"/>
    <w:rsid w:val="006F25CF"/>
    <w:rsid w:val="00A6435F"/>
    <w:rsid w:val="00A7103A"/>
    <w:rsid w:val="00D92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5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6935"/>
    <w:rPr>
      <w:b/>
      <w:bCs/>
    </w:rPr>
  </w:style>
  <w:style w:type="character" w:styleId="a4">
    <w:name w:val="Emphasis"/>
    <w:basedOn w:val="a0"/>
    <w:uiPriority w:val="20"/>
    <w:qFormat/>
    <w:rsid w:val="003D6935"/>
    <w:rPr>
      <w:i/>
      <w:iCs/>
    </w:rPr>
  </w:style>
  <w:style w:type="character" w:styleId="a5">
    <w:name w:val="Subtle Emphasis"/>
    <w:basedOn w:val="a0"/>
    <w:uiPriority w:val="19"/>
    <w:qFormat/>
    <w:rsid w:val="003D6935"/>
    <w:rPr>
      <w:i/>
      <w:iCs/>
      <w:color w:val="808080" w:themeColor="text1" w:themeTint="7F"/>
    </w:rPr>
  </w:style>
  <w:style w:type="character" w:styleId="a6">
    <w:name w:val="Hyperlink"/>
    <w:basedOn w:val="a0"/>
    <w:uiPriority w:val="99"/>
    <w:semiHidden/>
    <w:unhideWhenUsed/>
    <w:rsid w:val="004B0514"/>
    <w:rPr>
      <w:color w:val="0000FF" w:themeColor="hyperlink"/>
      <w:u w:val="single"/>
    </w:rPr>
  </w:style>
  <w:style w:type="paragraph" w:styleId="a7">
    <w:name w:val="Normal (Web)"/>
    <w:basedOn w:val="a"/>
    <w:uiPriority w:val="99"/>
    <w:semiHidden/>
    <w:unhideWhenUsed/>
    <w:rsid w:val="004B0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B0514"/>
    <w:pPr>
      <w:ind w:left="720"/>
      <w:contextualSpacing/>
    </w:pPr>
  </w:style>
  <w:style w:type="character" w:customStyle="1" w:styleId="apple-converted-space">
    <w:name w:val="apple-converted-space"/>
    <w:basedOn w:val="a0"/>
    <w:rsid w:val="004B0514"/>
  </w:style>
</w:styles>
</file>

<file path=word/webSettings.xml><?xml version="1.0" encoding="utf-8"?>
<w:webSettings xmlns:r="http://schemas.openxmlformats.org/officeDocument/2006/relationships" xmlns:w="http://schemas.openxmlformats.org/wordprocessingml/2006/main">
  <w:divs>
    <w:div w:id="14922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ihi-rus.ru/1/Mihal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tislavl.info/point-of-interest/museum/80-istoriko-arheologicheskiy-muzey.html" TargetMode="External"/><Relationship Id="rId5" Type="http://schemas.openxmlformats.org/officeDocument/2006/relationships/hyperlink" Target="http://kidsclever.ru/content/zagadki-pro-muz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2228</Words>
  <Characters>12702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dc:creator>
  <cp:keywords/>
  <dc:description/>
  <cp:lastModifiedBy>IP</cp:lastModifiedBy>
  <cp:revision>3</cp:revision>
  <dcterms:created xsi:type="dcterms:W3CDTF">2018-04-13T18:13:00Z</dcterms:created>
  <dcterms:modified xsi:type="dcterms:W3CDTF">2018-04-13T18:39:00Z</dcterms:modified>
</cp:coreProperties>
</file>